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E22" w:rsidRDefault="00D70625" w:rsidP="00815945">
      <w:pPr>
        <w:spacing w:after="12" w:line="249" w:lineRule="auto"/>
        <w:ind w:firstLine="708"/>
        <w:jc w:val="both"/>
      </w:pPr>
      <w:r>
        <w:rPr>
          <w:b/>
          <w:bCs/>
        </w:rPr>
        <w:t>МИНИСТЕРСТВО ОБРАЗОВАНИЕ И НАУКИ САМАРСКОЙ ОБЛАСТИ</w:t>
      </w:r>
    </w:p>
    <w:tbl>
      <w:tblPr>
        <w:tblpPr w:leftFromText="180" w:rightFromText="180" w:horzAnchor="margin" w:tblpXSpec="center" w:tblpY="510"/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796"/>
      </w:tblGrid>
      <w:tr w:rsidR="00E57142" w:rsidRPr="00FA07F0" w:rsidTr="00D70625">
        <w:trPr>
          <w:trHeight w:val="1516"/>
        </w:trPr>
        <w:tc>
          <w:tcPr>
            <w:tcW w:w="2127" w:type="dxa"/>
            <w:hideMark/>
          </w:tcPr>
          <w:p w:rsidR="00E57142" w:rsidRPr="00FA07F0" w:rsidRDefault="00DA745B" w:rsidP="00D70625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00.8pt;height:79.2pt;visibility:visible;mso-wrap-style:square">
                  <v:imagedata r:id="rId7" o:title=""/>
                </v:shape>
              </w:pict>
            </w:r>
          </w:p>
        </w:tc>
        <w:tc>
          <w:tcPr>
            <w:tcW w:w="7796" w:type="dxa"/>
          </w:tcPr>
          <w:p w:rsidR="00E57142" w:rsidRPr="00FA07F0" w:rsidRDefault="00E57142" w:rsidP="00D70625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E57142" w:rsidRPr="00FA07F0" w:rsidRDefault="00E57142" w:rsidP="00D70625">
            <w:pPr>
              <w:widowControl w:val="0"/>
              <w:autoSpaceDE w:val="0"/>
              <w:autoSpaceDN w:val="0"/>
              <w:ind w:left="524" w:right="198" w:hanging="12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E57142" w:rsidRPr="00FA07F0" w:rsidRDefault="00E57142" w:rsidP="00D70625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Е.В. Золотухина»</w:t>
            </w:r>
          </w:p>
        </w:tc>
      </w:tr>
    </w:tbl>
    <w:p w:rsidR="00E57142" w:rsidRPr="00A879BD" w:rsidRDefault="00E57142" w:rsidP="00E57142">
      <w:pPr>
        <w:widowControl w:val="0"/>
        <w:suppressAutoHyphens/>
        <w:autoSpaceDE w:val="0"/>
        <w:ind w:right="-283"/>
        <w:jc w:val="center"/>
      </w:pPr>
      <w:r w:rsidRPr="00A879BD">
        <w:t xml:space="preserve">                                                                         </w:t>
      </w:r>
    </w:p>
    <w:p w:rsidR="00E57142" w:rsidRPr="00A879BD" w:rsidRDefault="00E57142" w:rsidP="00E57142">
      <w:pPr>
        <w:widowControl w:val="0"/>
        <w:suppressAutoHyphens/>
        <w:autoSpaceDE w:val="0"/>
        <w:ind w:right="-283"/>
        <w:jc w:val="center"/>
      </w:pPr>
    </w:p>
    <w:p w:rsidR="00E57142" w:rsidRPr="00A879BD" w:rsidRDefault="00E57142" w:rsidP="00E57142">
      <w:pPr>
        <w:widowControl w:val="0"/>
        <w:suppressAutoHyphens/>
        <w:autoSpaceDE w:val="0"/>
        <w:ind w:right="-283"/>
        <w:jc w:val="center"/>
      </w:pPr>
      <w:r w:rsidRPr="00A879BD">
        <w:t xml:space="preserve">           </w:t>
      </w: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7142" w:rsidRDefault="00E57142" w:rsidP="00E57142">
      <w:pPr>
        <w:widowControl w:val="0"/>
        <w:suppressAutoHyphens/>
        <w:autoSpaceDE w:val="0"/>
        <w:ind w:right="-283"/>
        <w:rPr>
          <w:i/>
          <w:vertAlign w:val="superscript"/>
        </w:rPr>
      </w:pPr>
    </w:p>
    <w:p w:rsidR="00E57142" w:rsidRPr="0084606B" w:rsidRDefault="00E57142" w:rsidP="00E57142">
      <w:pPr>
        <w:spacing w:before="11" w:after="120"/>
      </w:pPr>
    </w:p>
    <w:p w:rsidR="00E57142" w:rsidRPr="0084606B" w:rsidRDefault="00E57142" w:rsidP="00E57142">
      <w:pPr>
        <w:widowControl w:val="0"/>
        <w:autoSpaceDE w:val="0"/>
        <w:autoSpaceDN w:val="0"/>
        <w:spacing w:before="89" w:line="310" w:lineRule="exact"/>
        <w:ind w:left="6438" w:right="-568" w:firstLine="225"/>
        <w:rPr>
          <w:lang w:eastAsia="en-US"/>
        </w:rPr>
      </w:pPr>
      <w:r w:rsidRPr="0084606B">
        <w:rPr>
          <w:lang w:eastAsia="en-US"/>
        </w:rPr>
        <w:t>УТВЕРЖДАЮ</w:t>
      </w:r>
    </w:p>
    <w:p w:rsidR="00E57142" w:rsidRPr="0084606B" w:rsidRDefault="00E57142" w:rsidP="00E57142">
      <w:pPr>
        <w:widowControl w:val="0"/>
        <w:autoSpaceDE w:val="0"/>
        <w:autoSpaceDN w:val="0"/>
        <w:ind w:left="6096" w:right="-284" w:firstLine="567"/>
        <w:rPr>
          <w:lang w:eastAsia="en-US"/>
        </w:rPr>
      </w:pPr>
      <w:r w:rsidRPr="0084606B">
        <w:rPr>
          <w:lang w:eastAsia="en-US"/>
        </w:rPr>
        <w:t>Приказ директора</w:t>
      </w:r>
      <w:r>
        <w:rPr>
          <w:lang w:eastAsia="en-US"/>
        </w:rPr>
        <w:t xml:space="preserve"> </w:t>
      </w:r>
    </w:p>
    <w:p w:rsidR="00E57142" w:rsidRPr="00A879BD" w:rsidRDefault="00D70625" w:rsidP="00D70625">
      <w:pPr>
        <w:widowControl w:val="0"/>
        <w:suppressAutoHyphens/>
        <w:autoSpaceDE w:val="0"/>
        <w:ind w:right="-283"/>
        <w:jc w:val="center"/>
        <w:rPr>
          <w:i/>
          <w:vertAlign w:val="superscript"/>
        </w:rPr>
      </w:pPr>
      <w:r>
        <w:t xml:space="preserve">                                                                                                          </w:t>
      </w:r>
      <w:r w:rsidR="00DA745B" w:rsidRPr="00DA745B">
        <w:t>от 30.05.2023 г. № 184-од</w:t>
      </w:r>
    </w:p>
    <w:p w:rsidR="00E57142" w:rsidRPr="00A879BD" w:rsidRDefault="00E57142" w:rsidP="00E57142">
      <w:pPr>
        <w:spacing w:after="217" w:line="259" w:lineRule="auto"/>
        <w:ind w:right="-283"/>
      </w:pPr>
      <w:r w:rsidRPr="00A879BD">
        <w:t xml:space="preserve"> </w:t>
      </w:r>
    </w:p>
    <w:p w:rsidR="00E57142" w:rsidRPr="00A879BD" w:rsidRDefault="00E57142" w:rsidP="00E57142">
      <w:pPr>
        <w:spacing w:after="225" w:line="259" w:lineRule="auto"/>
        <w:ind w:right="-141"/>
      </w:pPr>
    </w:p>
    <w:p w:rsidR="00E57142" w:rsidRPr="00A879BD" w:rsidRDefault="00E57142" w:rsidP="006B12A8">
      <w:pPr>
        <w:spacing w:after="225" w:line="259" w:lineRule="auto"/>
        <w:ind w:right="-283"/>
      </w:pPr>
      <w:r w:rsidRPr="00A879BD">
        <w:t xml:space="preserve"> </w:t>
      </w:r>
      <w:r w:rsidRPr="00A879BD">
        <w:rPr>
          <w:b/>
        </w:rPr>
        <w:t xml:space="preserve"> </w:t>
      </w:r>
    </w:p>
    <w:p w:rsidR="00E57142" w:rsidRPr="00A879BD" w:rsidRDefault="00E57142" w:rsidP="006B12A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right="-283"/>
        <w:jc w:val="center"/>
        <w:rPr>
          <w:b/>
          <w:caps/>
        </w:rPr>
      </w:pPr>
      <w:r w:rsidRPr="00A879BD">
        <w:rPr>
          <w:b/>
          <w:caps/>
        </w:rPr>
        <w:t xml:space="preserve">РАБОЧАЯ ПРОГРАММа </w:t>
      </w:r>
      <w:r>
        <w:rPr>
          <w:b/>
          <w:caps/>
        </w:rPr>
        <w:t>ПРОФЕССИОНАЛЬНОГО МОДУЛЯ</w:t>
      </w:r>
    </w:p>
    <w:p w:rsidR="006C61DB" w:rsidRDefault="00E57142" w:rsidP="006B12A8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</w:rPr>
      </w:pPr>
      <w:r>
        <w:rPr>
          <w:b/>
        </w:rPr>
        <w:t xml:space="preserve">ПМ.03 </w:t>
      </w:r>
      <w:r w:rsidRPr="004A0D30">
        <w:rPr>
          <w:b/>
        </w:rPr>
        <w:t>Техническое обслуживание и ремонт узлов и</w:t>
      </w:r>
    </w:p>
    <w:p w:rsidR="00E57142" w:rsidRDefault="00E57142" w:rsidP="006B12A8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</w:rPr>
      </w:pPr>
      <w:r w:rsidRPr="004A0D30">
        <w:rPr>
          <w:b/>
        </w:rPr>
        <w:t xml:space="preserve"> механизмов оборудования, агрегатов и машин</w:t>
      </w:r>
    </w:p>
    <w:p w:rsidR="00DE696E" w:rsidRDefault="00DE696E" w:rsidP="00DE69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11" w:hanging="11"/>
        <w:jc w:val="center"/>
        <w:rPr>
          <w:b/>
          <w:sz w:val="28"/>
          <w:szCs w:val="28"/>
        </w:rPr>
      </w:pPr>
      <w:r w:rsidRPr="00736987">
        <w:t>обще</w:t>
      </w:r>
      <w:r>
        <w:t>профессионального</w:t>
      </w:r>
      <w:r w:rsidRPr="00736987">
        <w:t xml:space="preserve"> цикла</w:t>
      </w:r>
      <w:r w:rsidRPr="00736987">
        <w:rPr>
          <w:b/>
          <w:sz w:val="28"/>
          <w:szCs w:val="28"/>
        </w:rPr>
        <w:t xml:space="preserve"> </w:t>
      </w:r>
    </w:p>
    <w:p w:rsidR="00DE696E" w:rsidRDefault="00DE696E" w:rsidP="00DE69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11" w:hanging="11"/>
        <w:jc w:val="center"/>
      </w:pPr>
      <w:r w:rsidRPr="00736987">
        <w:t>основной образовательной программы</w:t>
      </w:r>
    </w:p>
    <w:p w:rsidR="00DE696E" w:rsidRDefault="00DE696E" w:rsidP="00DE69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11" w:hanging="11"/>
        <w:jc w:val="center"/>
      </w:pPr>
      <w:r w:rsidRPr="00340AEC">
        <w:t xml:space="preserve">программы подготовки квалифицированных рабочих, служащих </w:t>
      </w:r>
    </w:p>
    <w:p w:rsidR="00E57142" w:rsidRPr="00E57142" w:rsidRDefault="00DA745B" w:rsidP="006B12A8">
      <w:pPr>
        <w:spacing w:line="360" w:lineRule="auto"/>
        <w:ind w:right="-284"/>
        <w:jc w:val="center"/>
        <w:rPr>
          <w:b/>
          <w:bCs/>
        </w:rPr>
      </w:pPr>
      <w:r w:rsidRPr="00DA745B">
        <w:t>по профессии</w:t>
      </w:r>
      <w:r>
        <w:rPr>
          <w:b/>
          <w:bCs/>
        </w:rPr>
        <w:t xml:space="preserve"> </w:t>
      </w:r>
      <w:r w:rsidR="00E57142" w:rsidRPr="00E57142">
        <w:rPr>
          <w:b/>
          <w:bCs/>
        </w:rPr>
        <w:t>15.01.35 Мастер слесарных работ</w:t>
      </w:r>
    </w:p>
    <w:p w:rsidR="00E57142" w:rsidRDefault="00E57142" w:rsidP="00E57142">
      <w:pPr>
        <w:spacing w:after="217" w:line="259" w:lineRule="auto"/>
        <w:ind w:right="-283"/>
      </w:pPr>
    </w:p>
    <w:p w:rsidR="00E57142" w:rsidRDefault="00E57142" w:rsidP="00E57142">
      <w:pPr>
        <w:spacing w:after="217" w:line="259" w:lineRule="auto"/>
        <w:ind w:right="-283"/>
      </w:pPr>
    </w:p>
    <w:p w:rsidR="00E57142" w:rsidRDefault="00E57142" w:rsidP="00E57142">
      <w:pPr>
        <w:spacing w:after="217" w:line="259" w:lineRule="auto"/>
        <w:ind w:right="-283"/>
      </w:pPr>
    </w:p>
    <w:p w:rsidR="00E57142" w:rsidRDefault="00E57142" w:rsidP="00E57142">
      <w:pPr>
        <w:spacing w:after="217" w:line="259" w:lineRule="auto"/>
        <w:ind w:right="-283"/>
      </w:pPr>
    </w:p>
    <w:p w:rsidR="00E57142" w:rsidRDefault="00E57142" w:rsidP="00E57142">
      <w:pPr>
        <w:spacing w:after="217" w:line="259" w:lineRule="auto"/>
        <w:ind w:right="-283"/>
      </w:pPr>
    </w:p>
    <w:p w:rsidR="00E57142" w:rsidRDefault="00E57142" w:rsidP="00E57142">
      <w:pPr>
        <w:spacing w:after="217" w:line="259" w:lineRule="auto"/>
        <w:ind w:right="-283"/>
      </w:pPr>
    </w:p>
    <w:p w:rsidR="00E57142" w:rsidRDefault="00E57142" w:rsidP="00E57142">
      <w:pPr>
        <w:spacing w:after="217" w:line="259" w:lineRule="auto"/>
        <w:ind w:right="-283"/>
      </w:pPr>
    </w:p>
    <w:p w:rsidR="00E57142" w:rsidRDefault="00E57142" w:rsidP="00E57142">
      <w:pPr>
        <w:spacing w:after="217" w:line="259" w:lineRule="auto"/>
        <w:ind w:right="-283"/>
      </w:pPr>
    </w:p>
    <w:p w:rsidR="00E57142" w:rsidRDefault="00E57142" w:rsidP="00E57142">
      <w:pPr>
        <w:spacing w:after="217" w:line="259" w:lineRule="auto"/>
        <w:ind w:right="-283"/>
      </w:pPr>
    </w:p>
    <w:p w:rsidR="00DE696E" w:rsidRDefault="00DE696E" w:rsidP="00DE6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E696E" w:rsidRDefault="00DE696E" w:rsidP="00DE6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E696E" w:rsidRDefault="00DE696E" w:rsidP="00DE6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 xml:space="preserve">Самара, </w:t>
      </w:r>
      <w:r w:rsidRPr="009F65BE">
        <w:rPr>
          <w:b/>
          <w:bCs/>
        </w:rPr>
        <w:t>202</w:t>
      </w:r>
      <w:r w:rsidR="00DA745B">
        <w:rPr>
          <w:b/>
          <w:bCs/>
        </w:rPr>
        <w:t>3</w:t>
      </w:r>
    </w:p>
    <w:p w:rsidR="00DE696E" w:rsidRPr="009F65BE" w:rsidRDefault="00DE696E" w:rsidP="00DE6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77640B" w:rsidRPr="00815945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815945">
        <w:rPr>
          <w:b/>
        </w:rPr>
        <w:t xml:space="preserve">СОДЕРЖАНИЕ </w:t>
      </w:r>
    </w:p>
    <w:p w:rsidR="0077640B" w:rsidRPr="00815945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007" w:type="dxa"/>
        <w:tblLook w:val="01E0" w:firstRow="1" w:lastRow="1" w:firstColumn="1" w:lastColumn="1" w:noHBand="0" w:noVBand="0"/>
      </w:tblPr>
      <w:tblGrid>
        <w:gridCol w:w="9007"/>
      </w:tblGrid>
      <w:tr w:rsidR="00F935C4" w:rsidRPr="004415ED" w:rsidTr="00DA745B">
        <w:trPr>
          <w:trHeight w:val="450"/>
        </w:trPr>
        <w:tc>
          <w:tcPr>
            <w:tcW w:w="9007" w:type="dxa"/>
            <w:shd w:val="clear" w:color="auto" w:fill="auto"/>
          </w:tcPr>
          <w:p w:rsidR="00F935C4" w:rsidRPr="004415ED" w:rsidRDefault="00F935C4" w:rsidP="00DA745B">
            <w:pPr>
              <w:pStyle w:val="1"/>
              <w:spacing w:line="360" w:lineRule="auto"/>
              <w:ind w:firstLine="0"/>
            </w:pPr>
            <w:r w:rsidRPr="004415ED">
              <w:rPr>
                <w:b/>
                <w:caps/>
              </w:rPr>
              <w:t>1. ПАСПОРТ ПРОГРАММЫ ПРОФЕССИОНАЛЬНОГО МОДУЛЯ</w:t>
            </w:r>
          </w:p>
        </w:tc>
      </w:tr>
      <w:tr w:rsidR="00F935C4" w:rsidRPr="004415ED" w:rsidTr="005C54F2">
        <w:trPr>
          <w:trHeight w:val="594"/>
        </w:trPr>
        <w:tc>
          <w:tcPr>
            <w:tcW w:w="9007" w:type="dxa"/>
            <w:shd w:val="clear" w:color="auto" w:fill="auto"/>
          </w:tcPr>
          <w:p w:rsidR="00F935C4" w:rsidRPr="004415ED" w:rsidRDefault="00F935C4" w:rsidP="005C54F2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  <w:r w:rsidRPr="004415ED">
              <w:rPr>
                <w:b/>
                <w:caps/>
              </w:rPr>
              <w:t>. </w:t>
            </w:r>
            <w:r w:rsidRPr="000B71DB">
              <w:rPr>
                <w:b/>
                <w:caps/>
              </w:rPr>
              <w:t xml:space="preserve">результаты освоения ПРОФЕССИОНАЛЬНОГО МОДУЛЯ </w:t>
            </w:r>
          </w:p>
        </w:tc>
      </w:tr>
      <w:tr w:rsidR="00F935C4" w:rsidRPr="004415ED" w:rsidTr="005C54F2">
        <w:trPr>
          <w:trHeight w:val="692"/>
        </w:trPr>
        <w:tc>
          <w:tcPr>
            <w:tcW w:w="9007" w:type="dxa"/>
            <w:shd w:val="clear" w:color="auto" w:fill="auto"/>
          </w:tcPr>
          <w:p w:rsidR="00F935C4" w:rsidRPr="004415ED" w:rsidRDefault="00F935C4" w:rsidP="005C54F2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3.</w:t>
            </w:r>
            <w:r w:rsidRPr="004415ED">
              <w:rPr>
                <w:b/>
                <w:caps/>
              </w:rPr>
              <w:t> </w:t>
            </w:r>
            <w:r w:rsidRPr="000B71DB">
              <w:rPr>
                <w:b/>
                <w:caps/>
              </w:rPr>
              <w:t>СТРУКТУРА и содержание профессионального модуля</w:t>
            </w:r>
            <w:r w:rsidRPr="004415ED">
              <w:rPr>
                <w:b/>
                <w:caps/>
              </w:rPr>
              <w:t xml:space="preserve"> </w:t>
            </w:r>
          </w:p>
        </w:tc>
      </w:tr>
      <w:tr w:rsidR="00F935C4" w:rsidRPr="004415ED" w:rsidTr="005C54F2">
        <w:trPr>
          <w:trHeight w:val="692"/>
        </w:trPr>
        <w:tc>
          <w:tcPr>
            <w:tcW w:w="9007" w:type="dxa"/>
            <w:shd w:val="clear" w:color="auto" w:fill="auto"/>
          </w:tcPr>
          <w:p w:rsidR="00F935C4" w:rsidRDefault="00F935C4" w:rsidP="005C54F2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4. Условия реализации ПРОГРАММЫ ПМ</w:t>
            </w:r>
          </w:p>
        </w:tc>
      </w:tr>
      <w:tr w:rsidR="00F935C4" w:rsidRPr="004415ED" w:rsidTr="005C54F2">
        <w:trPr>
          <w:trHeight w:val="692"/>
        </w:trPr>
        <w:tc>
          <w:tcPr>
            <w:tcW w:w="9007" w:type="dxa"/>
            <w:shd w:val="clear" w:color="auto" w:fill="auto"/>
          </w:tcPr>
          <w:p w:rsidR="00F935C4" w:rsidRPr="004415ED" w:rsidRDefault="00F935C4" w:rsidP="005C54F2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5</w:t>
            </w:r>
            <w:r w:rsidRPr="004415ED">
              <w:rPr>
                <w:b/>
                <w:caps/>
              </w:rPr>
              <w:t xml:space="preserve">. Контроль и оценка результатов освоения профессионального модуля </w:t>
            </w:r>
          </w:p>
        </w:tc>
      </w:tr>
    </w:tbl>
    <w:p w:rsidR="0077640B" w:rsidRPr="00815945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 w:rsidSect="0086659C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77640B" w:rsidRPr="005A5816" w:rsidRDefault="0077640B" w:rsidP="006C61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5A5816">
        <w:rPr>
          <w:b/>
          <w:caps/>
        </w:rPr>
        <w:lastRenderedPageBreak/>
        <w:t xml:space="preserve">1. паспорт ПРОГРАММЫ </w:t>
      </w:r>
    </w:p>
    <w:p w:rsidR="0077640B" w:rsidRPr="005A5816" w:rsidRDefault="0077640B" w:rsidP="006C61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5A5816">
        <w:rPr>
          <w:b/>
          <w:caps/>
        </w:rPr>
        <w:t>ПРОФЕССИОНАЛЬНОГО МОДУЛЯ</w:t>
      </w:r>
    </w:p>
    <w:p w:rsidR="0077640B" w:rsidRDefault="0040064D" w:rsidP="0040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A5816">
        <w:rPr>
          <w:b/>
        </w:rPr>
        <w:t xml:space="preserve">       ПМ. 03 Техническое обслуживание и ремонт узлов и механизмов оборудования, агрегатов и машин</w:t>
      </w:r>
    </w:p>
    <w:p w:rsidR="0077640B" w:rsidRPr="005A5816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A5816">
        <w:rPr>
          <w:b/>
        </w:rPr>
        <w:t>1.</w:t>
      </w:r>
      <w:r w:rsidR="0077640B" w:rsidRPr="005A5816">
        <w:rPr>
          <w:b/>
        </w:rPr>
        <w:t>1. Область применения программы</w:t>
      </w:r>
    </w:p>
    <w:p w:rsidR="0077640B" w:rsidRPr="005A5816" w:rsidRDefault="0077640B" w:rsidP="00400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A5816">
        <w:t>Программа профессионального модуля (далее примерная программа) – является частью примерной основной профессиональной образовательной программы в соответствии с ФГОС профессии НПО</w:t>
      </w:r>
      <w:r w:rsidR="0040064D" w:rsidRPr="005A5816">
        <w:t xml:space="preserve"> 15.01.35 Мастер слесарных работ </w:t>
      </w:r>
      <w:r w:rsidRPr="005A5816">
        <w:t>в части освоения основного вида профессиональной деятельности</w:t>
      </w:r>
      <w:r w:rsidR="00E34F02" w:rsidRPr="005A5816">
        <w:t xml:space="preserve"> (ВПД)</w:t>
      </w:r>
      <w:r w:rsidRPr="005A5816">
        <w:t>:</w:t>
      </w:r>
      <w:r w:rsidR="0040064D" w:rsidRPr="005A5816">
        <w:t xml:space="preserve"> Техническое обслуживание и ремонт узлов и механизмов оборудования, агрегатов и машин </w:t>
      </w:r>
      <w:r w:rsidRPr="005A5816">
        <w:t>и соответствующих профессиональных компетенций</w:t>
      </w:r>
      <w:r w:rsidR="00E34F02" w:rsidRPr="005A5816">
        <w:t xml:space="preserve"> (ПК)</w:t>
      </w:r>
      <w:r w:rsidRPr="005A5816">
        <w:t>:</w:t>
      </w:r>
    </w:p>
    <w:p w:rsidR="0077640B" w:rsidRPr="005A5816" w:rsidRDefault="00125E46" w:rsidP="00D9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ПК </w:t>
      </w:r>
      <w:r w:rsidR="0040064D" w:rsidRPr="005A5816">
        <w:t>3.</w:t>
      </w:r>
      <w:r w:rsidR="0077640B" w:rsidRPr="005A5816">
        <w:t>1</w:t>
      </w:r>
      <w:r w:rsidR="0040064D" w:rsidRPr="005A5816">
        <w:t>.</w:t>
      </w:r>
      <w:r w:rsidR="00981EC7" w:rsidRPr="005A5816">
        <w:t xml:space="preserve"> </w:t>
      </w:r>
      <w:r w:rsidR="0040064D" w:rsidRPr="005A5816">
        <w:t>Подготавливать рабочее место, инструменты и приспособления для ремонтных работ</w:t>
      </w:r>
      <w:r w:rsidR="00981EC7" w:rsidRPr="005A5816">
        <w:t xml:space="preserve"> в соответствии с производственным заданием с соблюдением требований охраны труда, пожарной, промышленной</w:t>
      </w:r>
      <w:r w:rsidR="0040064D" w:rsidRPr="005A5816">
        <w:t xml:space="preserve"> </w:t>
      </w:r>
      <w:r w:rsidR="00981EC7" w:rsidRPr="005A5816">
        <w:t>и экологической безопасности, правил организации рабочего места.</w:t>
      </w:r>
    </w:p>
    <w:p w:rsidR="0077640B" w:rsidRPr="005A5816" w:rsidRDefault="00125E46" w:rsidP="00D9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ПК </w:t>
      </w:r>
      <w:r w:rsidR="00981EC7" w:rsidRPr="005A5816">
        <w:t>3.</w:t>
      </w:r>
      <w:r w:rsidR="0077640B" w:rsidRPr="005A5816">
        <w:t xml:space="preserve">2. </w:t>
      </w:r>
      <w:r w:rsidR="00981EC7" w:rsidRPr="005A5816">
        <w:t>Выполнять ремонт узлов и механизмов оборудования, агрегатов и машин с соблюдением требований охраны труда, пожарной, промышленной и экологической безопасности.</w:t>
      </w:r>
    </w:p>
    <w:p w:rsidR="0077640B" w:rsidRPr="005A5816" w:rsidRDefault="00125E46" w:rsidP="00D9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t xml:space="preserve">ПК </w:t>
      </w:r>
      <w:r w:rsidR="0077640B" w:rsidRPr="005A5816">
        <w:t>3.</w:t>
      </w:r>
      <w:r w:rsidR="00981EC7" w:rsidRPr="005A5816">
        <w:t>3. Осуществлять техническое обслуживание узлов и механизмов отремонтированного оборудования</w:t>
      </w:r>
      <w:r>
        <w:t>,</w:t>
      </w:r>
      <w:r w:rsidR="00981EC7" w:rsidRPr="005A5816">
        <w:t xml:space="preserve"> агрегатов и машин</w:t>
      </w:r>
      <w:r w:rsidR="0077640B" w:rsidRPr="005A5816">
        <w:rPr>
          <w:i/>
        </w:rPr>
        <w:t>.</w:t>
      </w:r>
    </w:p>
    <w:p w:rsidR="0077640B" w:rsidRPr="005A5816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A5816">
        <w:rPr>
          <w:b/>
        </w:rPr>
        <w:t>1.</w:t>
      </w:r>
      <w:r w:rsidR="0077640B" w:rsidRPr="005A5816">
        <w:rPr>
          <w:b/>
        </w:rPr>
        <w:t>2. Цели и задачи модуля – требования к результатам освоения модуля</w:t>
      </w:r>
    </w:p>
    <w:p w:rsidR="0077640B" w:rsidRPr="005A5816" w:rsidRDefault="0077640B" w:rsidP="00CA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5A5816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7640B" w:rsidRPr="005A581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A5816">
        <w:rPr>
          <w:b/>
        </w:rPr>
        <w:t>иметь практический опыт</w:t>
      </w:r>
      <w:r w:rsidR="00981EC7" w:rsidRPr="005A5816">
        <w:rPr>
          <w:b/>
        </w:rPr>
        <w:t xml:space="preserve"> в</w:t>
      </w:r>
      <w:r w:rsidRPr="005A5816">
        <w:rPr>
          <w:b/>
        </w:rPr>
        <w:t>:</w:t>
      </w:r>
    </w:p>
    <w:p w:rsidR="0077640B" w:rsidRPr="005A5816" w:rsidRDefault="00981EC7" w:rsidP="0098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подготовке рабочего места для ремонта промышленного оборудования;</w:t>
      </w:r>
    </w:p>
    <w:p w:rsidR="00981EC7" w:rsidRPr="005A5816" w:rsidRDefault="00981EC7" w:rsidP="0098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выполнении слесарной обработки;</w:t>
      </w:r>
    </w:p>
    <w:p w:rsidR="00981EC7" w:rsidRPr="005A5816" w:rsidRDefault="00981EC7" w:rsidP="0098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выборе инструментов и приспособлений в соответствии с техническим заданием на ремонт промышленного оборудования;</w:t>
      </w:r>
    </w:p>
    <w:p w:rsidR="00981EC7" w:rsidRPr="005A5816" w:rsidRDefault="00981EC7" w:rsidP="0098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осуществлении технического обслуживания оборудования;</w:t>
      </w:r>
    </w:p>
    <w:p w:rsidR="00981EC7" w:rsidRPr="005A5816" w:rsidRDefault="00981EC7" w:rsidP="0098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выполнении работ по ремонту оборудования.</w:t>
      </w:r>
    </w:p>
    <w:p w:rsidR="0077640B" w:rsidRPr="005A581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A5816">
        <w:rPr>
          <w:b/>
        </w:rPr>
        <w:t>уметь:</w:t>
      </w:r>
    </w:p>
    <w:p w:rsidR="0077640B" w:rsidRPr="005A5816" w:rsidRDefault="0077640B" w:rsidP="0098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 xml:space="preserve"> </w:t>
      </w:r>
      <w:r w:rsidR="00981EC7" w:rsidRPr="005A5816">
        <w:t>обеспечивать безопасность работ по ремонту оборудования;</w:t>
      </w:r>
    </w:p>
    <w:p w:rsidR="00981EC7" w:rsidRPr="005A5816" w:rsidRDefault="00981EC7" w:rsidP="0098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выполнять подготовку рабочего места</w:t>
      </w:r>
      <w:r w:rsidR="00FA43C8" w:rsidRPr="005A5816">
        <w:t>, осуществлять подбор оборудования, инструментов и приспособлений для проведения ремонтных работ;</w:t>
      </w:r>
    </w:p>
    <w:p w:rsidR="00FA43C8" w:rsidRPr="005A5816" w:rsidRDefault="00FA43C8" w:rsidP="0098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определять техническое состояние деталей, узлов и механизмов, оборудования, агрегатов и машин;</w:t>
      </w:r>
    </w:p>
    <w:p w:rsidR="00FA43C8" w:rsidRPr="005A5816" w:rsidRDefault="00FA43C8" w:rsidP="0098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подготавливать сборочные единицы к сборке;</w:t>
      </w:r>
    </w:p>
    <w:p w:rsidR="00FA43C8" w:rsidRPr="005A5816" w:rsidRDefault="00FA43C8" w:rsidP="0098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производить слесарные операции при техническом обслуживании оборудования;</w:t>
      </w:r>
    </w:p>
    <w:p w:rsidR="00FA43C8" w:rsidRPr="005A5816" w:rsidRDefault="00FA43C8" w:rsidP="0098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выполнять монтаж и демонтаж ремонтируемого оборудования;</w:t>
      </w:r>
    </w:p>
    <w:p w:rsidR="00FA43C8" w:rsidRPr="005A5816" w:rsidRDefault="00FA43C8" w:rsidP="0098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изготавливать приспособления для ремонта;</w:t>
      </w:r>
    </w:p>
    <w:p w:rsidR="00FA43C8" w:rsidRPr="005A5816" w:rsidRDefault="00FA43C8" w:rsidP="0098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выполнять ремонтные работы с применением оборудования;</w:t>
      </w:r>
    </w:p>
    <w:p w:rsidR="00FA43C8" w:rsidRPr="005A5816" w:rsidRDefault="0044310E" w:rsidP="0098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устанавливать оптимальный режим обработки в соответствии с технологической картой;</w:t>
      </w:r>
    </w:p>
    <w:p w:rsidR="0044310E" w:rsidRPr="005A5816" w:rsidRDefault="0044310E" w:rsidP="0098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контролировать качество выполняемых работ;</w:t>
      </w:r>
    </w:p>
    <w:p w:rsidR="0044310E" w:rsidRPr="005A5816" w:rsidRDefault="0044310E" w:rsidP="0098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выполнять механическую обработку деталей;</w:t>
      </w:r>
    </w:p>
    <w:p w:rsidR="0044310E" w:rsidRPr="005A5816" w:rsidRDefault="0044310E" w:rsidP="0098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производить регулировку механизмов, оборудования, агрегатов и машин;</w:t>
      </w:r>
    </w:p>
    <w:p w:rsidR="0044310E" w:rsidRPr="005A5816" w:rsidRDefault="0044310E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осуществлять техническое обслуживание оборудования, агрегатов и машин;</w:t>
      </w:r>
    </w:p>
    <w:p w:rsidR="0044310E" w:rsidRPr="005A5816" w:rsidRDefault="0044310E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составлять дефектные ведомости на ремонт;</w:t>
      </w:r>
    </w:p>
    <w:p w:rsidR="0044310E" w:rsidRPr="005A5816" w:rsidRDefault="0044310E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оформлять техническую документацию на ремонтные работы при техническом обслуживании;</w:t>
      </w:r>
    </w:p>
    <w:p w:rsidR="0044310E" w:rsidRPr="005A5816" w:rsidRDefault="0044310E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lastRenderedPageBreak/>
        <w:t>производить испытание оборудования в соответствии с регламентом;</w:t>
      </w:r>
    </w:p>
    <w:p w:rsidR="0077640B" w:rsidRPr="005A5816" w:rsidRDefault="0044310E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  <w:rPr>
          <w:b/>
        </w:rPr>
      </w:pPr>
      <w:r w:rsidRPr="005A5816">
        <w:t>обнаруживать и устранять дефекты оборудования, агрегатов и машин по результатам испытаний.</w:t>
      </w:r>
    </w:p>
    <w:p w:rsidR="0077640B" w:rsidRPr="005A581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A5816">
        <w:rPr>
          <w:b/>
        </w:rPr>
        <w:t>знать:</w:t>
      </w:r>
    </w:p>
    <w:p w:rsidR="0077640B" w:rsidRPr="005A5816" w:rsidRDefault="0077640B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 xml:space="preserve"> </w:t>
      </w:r>
      <w:r w:rsidR="0044310E" w:rsidRPr="005A5816">
        <w:t>безопасные приемы работы;</w:t>
      </w:r>
    </w:p>
    <w:p w:rsidR="0044310E" w:rsidRPr="005A5816" w:rsidRDefault="0044310E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основные приемы выполнения работ по разборке, ремонту и сборке простых узлов</w:t>
      </w:r>
      <w:r w:rsidR="001D6B22" w:rsidRPr="005A5816">
        <w:t xml:space="preserve"> и механизмов, оборудования, агрегатов и машин;</w:t>
      </w:r>
    </w:p>
    <w:p w:rsidR="001D6B22" w:rsidRPr="005A5816" w:rsidRDefault="001D6B22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назначение, устройство универсальных приспособлений и правила применения слесарного и контрольно-измерительных инструментов;</w:t>
      </w:r>
    </w:p>
    <w:p w:rsidR="001D6B22" w:rsidRPr="005A5816" w:rsidRDefault="001D6B22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свойства применяемых материалов;</w:t>
      </w:r>
    </w:p>
    <w:p w:rsidR="001D6B22" w:rsidRPr="005A5816" w:rsidRDefault="001D6B22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устройство ремонтируемого оборудования;</w:t>
      </w:r>
    </w:p>
    <w:p w:rsidR="001D6B22" w:rsidRPr="005A5816" w:rsidRDefault="001D6B22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назначение и устройство, конструктивные особенности ремонтируемого оборудования, агрегатов и машин;</w:t>
      </w:r>
    </w:p>
    <w:p w:rsidR="00FE30BD" w:rsidRPr="005A5816" w:rsidRDefault="00FE30BD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взаимодействие основных узлов и механизмов;</w:t>
      </w:r>
    </w:p>
    <w:p w:rsidR="00FE30BD" w:rsidRPr="005A5816" w:rsidRDefault="00FE30BD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технологическую последовательность разборки, ремонта и сборки оборудования, агрегатов и машин;</w:t>
      </w:r>
    </w:p>
    <w:p w:rsidR="00FE30BD" w:rsidRPr="005A5816" w:rsidRDefault="00FE30BD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правила регулирования машин;</w:t>
      </w:r>
    </w:p>
    <w:p w:rsidR="00FE30BD" w:rsidRPr="005A5816" w:rsidRDefault="00FE30BD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способы устранения дефектов в процессе ремонта, сборки и испытания оборудования, агрегатов и машин;</w:t>
      </w:r>
    </w:p>
    <w:p w:rsidR="00FE30BD" w:rsidRPr="005A5816" w:rsidRDefault="00FE30BD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слесарную обработку деталей при ремонте;</w:t>
      </w:r>
    </w:p>
    <w:p w:rsidR="00FE30BD" w:rsidRPr="005A5816" w:rsidRDefault="00FE30BD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геометрические построения при сложной разметке;</w:t>
      </w:r>
    </w:p>
    <w:p w:rsidR="00FE30BD" w:rsidRPr="005A5816" w:rsidRDefault="00FE30BD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основные правила проведения планово-предупредительного ремонта оборудования;</w:t>
      </w:r>
    </w:p>
    <w:p w:rsidR="00FE30BD" w:rsidRPr="005A5816" w:rsidRDefault="00FE30BD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технические условия на ремонт, сборку, испытание и регулирование и на правильность установки оборудования, агрегатов и машин;</w:t>
      </w:r>
    </w:p>
    <w:p w:rsidR="00FE30BD" w:rsidRPr="005A5816" w:rsidRDefault="00FE30BD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технологический процесс ремонта, сборки и монтажа оборудования;</w:t>
      </w:r>
    </w:p>
    <w:p w:rsidR="00FE30BD" w:rsidRPr="005A5816" w:rsidRDefault="00FE30BD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правила технического обслуживания;</w:t>
      </w:r>
    </w:p>
    <w:p w:rsidR="00FE30BD" w:rsidRPr="005A5816" w:rsidRDefault="00DD3BB2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правила испытания оборудования на статическую и динамическую балансировку машин;</w:t>
      </w:r>
    </w:p>
    <w:p w:rsidR="00DD3BB2" w:rsidRPr="005A5816" w:rsidRDefault="00DD3BB2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способы определения преждевременного износа деталей;</w:t>
      </w:r>
    </w:p>
    <w:p w:rsidR="00DD3BB2" w:rsidRPr="005A5816" w:rsidRDefault="00DD3BB2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</w:pPr>
      <w:r w:rsidRPr="005A5816">
        <w:t>способы восстановления и упрочнения изношенных деталей и нанесения защитного покрытия.</w:t>
      </w:r>
    </w:p>
    <w:p w:rsidR="001D6B22" w:rsidRPr="005A5816" w:rsidRDefault="001D6B22" w:rsidP="0044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  <w:rPr>
          <w:b/>
        </w:rPr>
      </w:pPr>
    </w:p>
    <w:p w:rsidR="0077640B" w:rsidRPr="005A5816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A5816">
        <w:rPr>
          <w:b/>
        </w:rPr>
        <w:t>1.</w:t>
      </w:r>
      <w:r w:rsidR="0077640B" w:rsidRPr="005A5816">
        <w:rPr>
          <w:b/>
        </w:rPr>
        <w:t>3. Рекомендуемое количество часов на освоение программы профессионального модуля:</w:t>
      </w:r>
    </w:p>
    <w:p w:rsidR="0077640B" w:rsidRPr="00517AA8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17AA8">
        <w:t xml:space="preserve">всего </w:t>
      </w:r>
      <w:r w:rsidR="004A5010" w:rsidRPr="00517AA8">
        <w:t xml:space="preserve">– </w:t>
      </w:r>
      <w:r w:rsidR="003A0EC2">
        <w:t>358</w:t>
      </w:r>
      <w:r w:rsidRPr="00517AA8">
        <w:t xml:space="preserve"> часов</w:t>
      </w:r>
      <w:r w:rsidR="004A5010" w:rsidRPr="00517AA8">
        <w:t>, в том числе:</w:t>
      </w:r>
    </w:p>
    <w:p w:rsidR="0077640B" w:rsidRPr="00F67B4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F67B46">
        <w:t xml:space="preserve">обязательной аудиторной учебной нагрузки обучающегося </w:t>
      </w:r>
      <w:r w:rsidR="004A5010" w:rsidRPr="00F67B46">
        <w:t xml:space="preserve">– </w:t>
      </w:r>
      <w:r w:rsidR="003A0EC2">
        <w:t>352</w:t>
      </w:r>
      <w:r w:rsidRPr="00F67B46">
        <w:t xml:space="preserve"> часов;</w:t>
      </w:r>
    </w:p>
    <w:p w:rsidR="0077640B" w:rsidRPr="00B00D8F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B00D8F">
        <w:t xml:space="preserve">самостоятельной работы обучающегося </w:t>
      </w:r>
      <w:r w:rsidR="004A5010" w:rsidRPr="00B00D8F">
        <w:t xml:space="preserve">– </w:t>
      </w:r>
      <w:r w:rsidR="003A0EC2">
        <w:t>6</w:t>
      </w:r>
      <w:r w:rsidRPr="00B00D8F">
        <w:t xml:space="preserve"> час</w:t>
      </w:r>
      <w:r w:rsidR="00A15720" w:rsidRPr="00B00D8F">
        <w:t>а</w:t>
      </w:r>
      <w:r w:rsidRPr="00B00D8F">
        <w:t>;</w:t>
      </w:r>
    </w:p>
    <w:p w:rsidR="0077640B" w:rsidRPr="005A5816" w:rsidRDefault="0096299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</w:t>
      </w:r>
      <w:r w:rsidR="0077640B" w:rsidRPr="00962991">
        <w:t xml:space="preserve">учебной и производственной практики </w:t>
      </w:r>
      <w:r w:rsidR="004A5010" w:rsidRPr="00962991">
        <w:t xml:space="preserve">– </w:t>
      </w:r>
      <w:r w:rsidR="003A0EC2">
        <w:t>216</w:t>
      </w:r>
      <w:r w:rsidR="0077640B" w:rsidRPr="00962991">
        <w:t>часов.</w:t>
      </w:r>
    </w:p>
    <w:p w:rsidR="0077640B" w:rsidRPr="005A5816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5A5816">
        <w:rPr>
          <w:b/>
          <w:caps/>
        </w:rPr>
        <w:br w:type="page"/>
      </w:r>
      <w:r w:rsidRPr="005A5816">
        <w:rPr>
          <w:b/>
          <w:caps/>
        </w:rPr>
        <w:lastRenderedPageBreak/>
        <w:t xml:space="preserve"> результаты освоения ПРОФЕССИОНАЛЬНОГО МОДУЛЯ </w:t>
      </w:r>
    </w:p>
    <w:p w:rsidR="0077640B" w:rsidRPr="005A5816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7640B" w:rsidRPr="005A5816" w:rsidRDefault="0091092E" w:rsidP="00910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/>
        <w:jc w:val="both"/>
      </w:pPr>
      <w:r>
        <w:t xml:space="preserve">       </w:t>
      </w:r>
      <w:r w:rsidR="0077640B" w:rsidRPr="005A5816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DD3BB2" w:rsidRPr="005A5816">
        <w:t>Техническое обслуживание и ремонт узлов и механизмов оборудования, агрегатов и машин</w:t>
      </w:r>
      <w:r w:rsidR="0077640B" w:rsidRPr="005A5816">
        <w:t xml:space="preserve">, в том числе профессиональными (ПК) </w:t>
      </w:r>
      <w:r w:rsidR="00E34F02" w:rsidRPr="005A5816">
        <w:t>и общими (ОК) компетенциями:</w:t>
      </w:r>
    </w:p>
    <w:p w:rsidR="0077640B" w:rsidRPr="005A5816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640B" w:rsidRPr="005A5816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470"/>
      </w:tblGrid>
      <w:tr w:rsidR="0077640B" w:rsidRPr="005A5816" w:rsidTr="00D903A6">
        <w:trPr>
          <w:trHeight w:val="651"/>
        </w:trPr>
        <w:tc>
          <w:tcPr>
            <w:tcW w:w="702" w:type="pct"/>
            <w:shd w:val="clear" w:color="auto" w:fill="auto"/>
            <w:vAlign w:val="center"/>
          </w:tcPr>
          <w:p w:rsidR="0077640B" w:rsidRPr="005A5816" w:rsidRDefault="0077640B" w:rsidP="00855F73">
            <w:pPr>
              <w:widowControl w:val="0"/>
              <w:suppressAutoHyphens/>
              <w:jc w:val="center"/>
              <w:rPr>
                <w:b/>
              </w:rPr>
            </w:pPr>
            <w:r w:rsidRPr="005A5816">
              <w:rPr>
                <w:b/>
              </w:rPr>
              <w:t>Код</w:t>
            </w:r>
          </w:p>
        </w:tc>
        <w:tc>
          <w:tcPr>
            <w:tcW w:w="4298" w:type="pct"/>
            <w:shd w:val="clear" w:color="auto" w:fill="auto"/>
            <w:vAlign w:val="center"/>
          </w:tcPr>
          <w:p w:rsidR="0077640B" w:rsidRPr="005A5816" w:rsidRDefault="0077640B" w:rsidP="00855F73">
            <w:pPr>
              <w:widowControl w:val="0"/>
              <w:suppressAutoHyphens/>
              <w:jc w:val="center"/>
              <w:rPr>
                <w:b/>
              </w:rPr>
            </w:pPr>
            <w:r w:rsidRPr="005A5816">
              <w:rPr>
                <w:b/>
              </w:rPr>
              <w:t>Наименование результата обучения</w:t>
            </w:r>
          </w:p>
        </w:tc>
      </w:tr>
      <w:tr w:rsidR="0056387C" w:rsidRPr="005A5816" w:rsidTr="00D903A6">
        <w:tc>
          <w:tcPr>
            <w:tcW w:w="702" w:type="pct"/>
            <w:shd w:val="clear" w:color="auto" w:fill="auto"/>
          </w:tcPr>
          <w:p w:rsidR="0056387C" w:rsidRPr="005A5816" w:rsidRDefault="0056387C" w:rsidP="0056387C">
            <w:pPr>
              <w:widowControl w:val="0"/>
              <w:suppressAutoHyphens/>
              <w:spacing w:line="360" w:lineRule="auto"/>
              <w:jc w:val="both"/>
            </w:pPr>
            <w:r w:rsidRPr="005A5816">
              <w:t>ПК 3.1.</w:t>
            </w:r>
          </w:p>
        </w:tc>
        <w:tc>
          <w:tcPr>
            <w:tcW w:w="4298" w:type="pct"/>
            <w:shd w:val="clear" w:color="auto" w:fill="auto"/>
          </w:tcPr>
          <w:p w:rsidR="0056387C" w:rsidRPr="005A5816" w:rsidRDefault="0056387C" w:rsidP="00524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A5816">
              <w:t>Подготавливать рабочее место, инструменты и приспособления для ремонтных работ в соответствии с производственным заданием с соблюдением требований охраны труда, пожарной, промышленной и экологической безопасности, правил организации рабочего места.</w:t>
            </w:r>
          </w:p>
        </w:tc>
      </w:tr>
      <w:tr w:rsidR="0056387C" w:rsidRPr="005A5816" w:rsidTr="00D903A6">
        <w:tc>
          <w:tcPr>
            <w:tcW w:w="702" w:type="pct"/>
            <w:shd w:val="clear" w:color="auto" w:fill="auto"/>
          </w:tcPr>
          <w:p w:rsidR="0056387C" w:rsidRPr="005A5816" w:rsidRDefault="0056387C" w:rsidP="00855F73">
            <w:pPr>
              <w:widowControl w:val="0"/>
              <w:suppressAutoHyphens/>
              <w:spacing w:line="360" w:lineRule="auto"/>
              <w:jc w:val="both"/>
            </w:pPr>
            <w:r w:rsidRPr="005A5816">
              <w:t>ПК 3.2.</w:t>
            </w:r>
          </w:p>
        </w:tc>
        <w:tc>
          <w:tcPr>
            <w:tcW w:w="4298" w:type="pct"/>
            <w:shd w:val="clear" w:color="auto" w:fill="auto"/>
          </w:tcPr>
          <w:p w:rsidR="0056387C" w:rsidRPr="005A5816" w:rsidRDefault="0056387C" w:rsidP="00524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A5816">
              <w:t>Выполнять ремонт узлов и механизмов оборудования, агрегатов и машин с соблюдением требований охраны труда, пожарной, промышленной и экологической безопасности.</w:t>
            </w:r>
          </w:p>
        </w:tc>
      </w:tr>
      <w:tr w:rsidR="0056387C" w:rsidRPr="005A5816" w:rsidTr="00D903A6">
        <w:tc>
          <w:tcPr>
            <w:tcW w:w="702" w:type="pct"/>
            <w:shd w:val="clear" w:color="auto" w:fill="auto"/>
          </w:tcPr>
          <w:p w:rsidR="0056387C" w:rsidRPr="005A5816" w:rsidRDefault="0056387C" w:rsidP="0056387C">
            <w:pPr>
              <w:widowControl w:val="0"/>
              <w:suppressAutoHyphens/>
              <w:spacing w:line="360" w:lineRule="auto"/>
              <w:jc w:val="both"/>
              <w:rPr>
                <w:lang w:val="en-US"/>
              </w:rPr>
            </w:pPr>
            <w:r w:rsidRPr="005A5816">
              <w:t xml:space="preserve">ПК 3.3. </w:t>
            </w:r>
          </w:p>
        </w:tc>
        <w:tc>
          <w:tcPr>
            <w:tcW w:w="4298" w:type="pct"/>
            <w:shd w:val="clear" w:color="auto" w:fill="auto"/>
          </w:tcPr>
          <w:p w:rsidR="0056387C" w:rsidRPr="005A5816" w:rsidRDefault="0056387C" w:rsidP="00524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A5816">
              <w:t xml:space="preserve">Осуществлять техническое обслуживание узлов и механизмов </w:t>
            </w:r>
            <w:r w:rsidR="00976DBF">
              <w:t>отремонтированного оборудования,</w:t>
            </w:r>
            <w:r w:rsidRPr="005A5816">
              <w:t xml:space="preserve"> агрегатов и машин</w:t>
            </w:r>
            <w:r w:rsidRPr="005A5816">
              <w:rPr>
                <w:i/>
              </w:rPr>
              <w:t>.</w:t>
            </w:r>
          </w:p>
        </w:tc>
      </w:tr>
      <w:tr w:rsidR="0056387C" w:rsidRPr="005A5816" w:rsidTr="00D903A6">
        <w:tc>
          <w:tcPr>
            <w:tcW w:w="702" w:type="pct"/>
            <w:shd w:val="clear" w:color="auto" w:fill="auto"/>
          </w:tcPr>
          <w:p w:rsidR="0056387C" w:rsidRPr="005A5816" w:rsidRDefault="0056387C" w:rsidP="0056387C">
            <w:pPr>
              <w:widowControl w:val="0"/>
              <w:suppressAutoHyphens/>
              <w:spacing w:line="360" w:lineRule="auto"/>
              <w:jc w:val="both"/>
            </w:pPr>
            <w:r w:rsidRPr="005A5816">
              <w:t>ОК 01.</w:t>
            </w:r>
          </w:p>
        </w:tc>
        <w:tc>
          <w:tcPr>
            <w:tcW w:w="4298" w:type="pct"/>
            <w:shd w:val="clear" w:color="auto" w:fill="auto"/>
          </w:tcPr>
          <w:p w:rsidR="0056387C" w:rsidRPr="005A5816" w:rsidRDefault="0056387C" w:rsidP="0052446E">
            <w:pPr>
              <w:widowControl w:val="0"/>
              <w:suppressAutoHyphens/>
              <w:jc w:val="both"/>
            </w:pPr>
            <w:r w:rsidRPr="005A5816"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6387C" w:rsidRPr="005A5816" w:rsidTr="00D903A6">
        <w:tc>
          <w:tcPr>
            <w:tcW w:w="702" w:type="pct"/>
            <w:shd w:val="clear" w:color="auto" w:fill="auto"/>
          </w:tcPr>
          <w:p w:rsidR="0056387C" w:rsidRPr="005A5816" w:rsidRDefault="0056387C" w:rsidP="0056387C">
            <w:pPr>
              <w:widowControl w:val="0"/>
              <w:suppressAutoHyphens/>
              <w:spacing w:line="360" w:lineRule="auto"/>
              <w:jc w:val="both"/>
            </w:pPr>
            <w:r w:rsidRPr="005A5816">
              <w:t>ОК 02.</w:t>
            </w:r>
          </w:p>
        </w:tc>
        <w:tc>
          <w:tcPr>
            <w:tcW w:w="4298" w:type="pct"/>
            <w:shd w:val="clear" w:color="auto" w:fill="auto"/>
          </w:tcPr>
          <w:p w:rsidR="0056387C" w:rsidRPr="005A5816" w:rsidRDefault="0056387C" w:rsidP="0052446E">
            <w:pPr>
              <w:widowControl w:val="0"/>
              <w:suppressAutoHyphens/>
              <w:jc w:val="both"/>
            </w:pPr>
            <w:r w:rsidRPr="005A5816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6387C" w:rsidRPr="005A5816" w:rsidTr="00D903A6">
        <w:trPr>
          <w:trHeight w:val="673"/>
        </w:trPr>
        <w:tc>
          <w:tcPr>
            <w:tcW w:w="702" w:type="pct"/>
            <w:shd w:val="clear" w:color="auto" w:fill="auto"/>
          </w:tcPr>
          <w:p w:rsidR="0056387C" w:rsidRPr="005A5816" w:rsidRDefault="0056387C" w:rsidP="0056387C">
            <w:pPr>
              <w:widowControl w:val="0"/>
              <w:suppressAutoHyphens/>
              <w:spacing w:line="360" w:lineRule="auto"/>
              <w:jc w:val="both"/>
            </w:pPr>
            <w:r w:rsidRPr="005A5816">
              <w:t>ОК 03.</w:t>
            </w:r>
          </w:p>
        </w:tc>
        <w:tc>
          <w:tcPr>
            <w:tcW w:w="4298" w:type="pct"/>
            <w:shd w:val="clear" w:color="auto" w:fill="auto"/>
          </w:tcPr>
          <w:p w:rsidR="0056387C" w:rsidRPr="005A5816" w:rsidRDefault="0056387C" w:rsidP="0052446E">
            <w:pPr>
              <w:widowControl w:val="0"/>
              <w:suppressAutoHyphens/>
              <w:jc w:val="both"/>
            </w:pPr>
            <w:r w:rsidRPr="005A5816">
              <w:t>Планировать и реализовывать собственное профессиональное и личностное развитие.</w:t>
            </w:r>
          </w:p>
        </w:tc>
      </w:tr>
      <w:tr w:rsidR="0056387C" w:rsidRPr="005A5816" w:rsidTr="00D903A6">
        <w:trPr>
          <w:trHeight w:val="673"/>
        </w:trPr>
        <w:tc>
          <w:tcPr>
            <w:tcW w:w="702" w:type="pct"/>
            <w:shd w:val="clear" w:color="auto" w:fill="auto"/>
          </w:tcPr>
          <w:p w:rsidR="0056387C" w:rsidRPr="005A5816" w:rsidRDefault="0056387C">
            <w:r w:rsidRPr="005A5816">
              <w:t>ОК 04.</w:t>
            </w:r>
          </w:p>
        </w:tc>
        <w:tc>
          <w:tcPr>
            <w:tcW w:w="4298" w:type="pct"/>
            <w:shd w:val="clear" w:color="auto" w:fill="auto"/>
          </w:tcPr>
          <w:p w:rsidR="0056387C" w:rsidRPr="005A5816" w:rsidRDefault="0056387C" w:rsidP="0052446E">
            <w:pPr>
              <w:widowControl w:val="0"/>
              <w:suppressAutoHyphens/>
              <w:jc w:val="both"/>
            </w:pPr>
            <w:r w:rsidRPr="005A5816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6387C" w:rsidRPr="005A5816" w:rsidTr="00D903A6">
        <w:trPr>
          <w:trHeight w:val="673"/>
        </w:trPr>
        <w:tc>
          <w:tcPr>
            <w:tcW w:w="702" w:type="pct"/>
            <w:shd w:val="clear" w:color="auto" w:fill="auto"/>
          </w:tcPr>
          <w:p w:rsidR="0056387C" w:rsidRPr="005A5816" w:rsidRDefault="0056387C">
            <w:r w:rsidRPr="005A5816">
              <w:t>ОК 05.</w:t>
            </w:r>
          </w:p>
        </w:tc>
        <w:tc>
          <w:tcPr>
            <w:tcW w:w="4298" w:type="pct"/>
            <w:shd w:val="clear" w:color="auto" w:fill="auto"/>
          </w:tcPr>
          <w:p w:rsidR="0056387C" w:rsidRPr="005A5816" w:rsidRDefault="0056387C" w:rsidP="0052446E">
            <w:pPr>
              <w:widowControl w:val="0"/>
              <w:suppressAutoHyphens/>
              <w:jc w:val="both"/>
            </w:pPr>
            <w:r w:rsidRPr="005A5816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6387C" w:rsidRPr="005A5816" w:rsidTr="00D903A6">
        <w:trPr>
          <w:trHeight w:val="673"/>
        </w:trPr>
        <w:tc>
          <w:tcPr>
            <w:tcW w:w="702" w:type="pct"/>
            <w:shd w:val="clear" w:color="auto" w:fill="auto"/>
          </w:tcPr>
          <w:p w:rsidR="0056387C" w:rsidRPr="005A5816" w:rsidRDefault="0056387C">
            <w:r w:rsidRPr="005A5816">
              <w:t>ОК  06.</w:t>
            </w:r>
          </w:p>
        </w:tc>
        <w:tc>
          <w:tcPr>
            <w:tcW w:w="4298" w:type="pct"/>
            <w:shd w:val="clear" w:color="auto" w:fill="auto"/>
          </w:tcPr>
          <w:p w:rsidR="0056387C" w:rsidRPr="005A5816" w:rsidRDefault="0056387C" w:rsidP="0052446E">
            <w:pPr>
              <w:widowControl w:val="0"/>
              <w:suppressAutoHyphens/>
              <w:jc w:val="both"/>
            </w:pPr>
            <w:r w:rsidRPr="005A5816"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56387C" w:rsidRPr="005A5816" w:rsidTr="00D903A6">
        <w:trPr>
          <w:trHeight w:val="673"/>
        </w:trPr>
        <w:tc>
          <w:tcPr>
            <w:tcW w:w="702" w:type="pct"/>
            <w:shd w:val="clear" w:color="auto" w:fill="auto"/>
          </w:tcPr>
          <w:p w:rsidR="0056387C" w:rsidRPr="005A5816" w:rsidRDefault="0056387C">
            <w:r w:rsidRPr="005A5816">
              <w:t>ОК 07.</w:t>
            </w:r>
          </w:p>
        </w:tc>
        <w:tc>
          <w:tcPr>
            <w:tcW w:w="4298" w:type="pct"/>
            <w:shd w:val="clear" w:color="auto" w:fill="auto"/>
          </w:tcPr>
          <w:p w:rsidR="0056387C" w:rsidRPr="005A5816" w:rsidRDefault="0056387C" w:rsidP="0052446E">
            <w:pPr>
              <w:widowControl w:val="0"/>
              <w:suppressAutoHyphens/>
              <w:jc w:val="both"/>
            </w:pPr>
            <w:r w:rsidRPr="005A5816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6387C" w:rsidRPr="005A5816" w:rsidTr="00D903A6">
        <w:trPr>
          <w:trHeight w:val="673"/>
        </w:trPr>
        <w:tc>
          <w:tcPr>
            <w:tcW w:w="702" w:type="pct"/>
            <w:shd w:val="clear" w:color="auto" w:fill="auto"/>
          </w:tcPr>
          <w:p w:rsidR="0056387C" w:rsidRPr="005A5816" w:rsidRDefault="0056387C">
            <w:r w:rsidRPr="005A5816">
              <w:t>ОК  08.</w:t>
            </w:r>
          </w:p>
        </w:tc>
        <w:tc>
          <w:tcPr>
            <w:tcW w:w="4298" w:type="pct"/>
            <w:shd w:val="clear" w:color="auto" w:fill="auto"/>
          </w:tcPr>
          <w:p w:rsidR="0056387C" w:rsidRPr="005A5816" w:rsidRDefault="0056387C" w:rsidP="0052446E">
            <w:pPr>
              <w:widowControl w:val="0"/>
              <w:suppressAutoHyphens/>
              <w:jc w:val="both"/>
            </w:pPr>
            <w:r w:rsidRPr="005A5816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56387C" w:rsidRPr="005A5816" w:rsidTr="00D903A6">
        <w:trPr>
          <w:trHeight w:val="673"/>
        </w:trPr>
        <w:tc>
          <w:tcPr>
            <w:tcW w:w="702" w:type="pct"/>
            <w:shd w:val="clear" w:color="auto" w:fill="auto"/>
          </w:tcPr>
          <w:p w:rsidR="0056387C" w:rsidRPr="005A5816" w:rsidRDefault="0056387C">
            <w:r w:rsidRPr="005A5816">
              <w:t>ОК  09.</w:t>
            </w:r>
          </w:p>
        </w:tc>
        <w:tc>
          <w:tcPr>
            <w:tcW w:w="4298" w:type="pct"/>
            <w:shd w:val="clear" w:color="auto" w:fill="auto"/>
          </w:tcPr>
          <w:p w:rsidR="0056387C" w:rsidRPr="005A5816" w:rsidRDefault="0056387C" w:rsidP="0052446E">
            <w:pPr>
              <w:widowControl w:val="0"/>
              <w:suppressAutoHyphens/>
              <w:jc w:val="both"/>
            </w:pPr>
            <w:r w:rsidRPr="005A5816">
              <w:t>Использовать информационные технологии в профессиональной деятельности.</w:t>
            </w:r>
          </w:p>
        </w:tc>
      </w:tr>
      <w:tr w:rsidR="0056387C" w:rsidRPr="005A5816" w:rsidTr="00D903A6">
        <w:trPr>
          <w:trHeight w:val="673"/>
        </w:trPr>
        <w:tc>
          <w:tcPr>
            <w:tcW w:w="702" w:type="pct"/>
            <w:shd w:val="clear" w:color="auto" w:fill="auto"/>
          </w:tcPr>
          <w:p w:rsidR="0056387C" w:rsidRPr="005A5816" w:rsidRDefault="0056387C">
            <w:r w:rsidRPr="005A5816">
              <w:t>ОК  10.</w:t>
            </w:r>
          </w:p>
        </w:tc>
        <w:tc>
          <w:tcPr>
            <w:tcW w:w="4298" w:type="pct"/>
            <w:shd w:val="clear" w:color="auto" w:fill="auto"/>
          </w:tcPr>
          <w:p w:rsidR="0056387C" w:rsidRPr="005A5816" w:rsidRDefault="0056387C" w:rsidP="0052446E">
            <w:pPr>
              <w:widowControl w:val="0"/>
              <w:suppressAutoHyphens/>
              <w:jc w:val="both"/>
            </w:pPr>
            <w:r w:rsidRPr="005A5816">
              <w:t>Пользоваться профессиональной документацией на государственном и иностранном языках.</w:t>
            </w:r>
          </w:p>
        </w:tc>
      </w:tr>
      <w:tr w:rsidR="0056387C" w:rsidRPr="005A5816" w:rsidTr="00D903A6">
        <w:trPr>
          <w:trHeight w:val="673"/>
        </w:trPr>
        <w:tc>
          <w:tcPr>
            <w:tcW w:w="702" w:type="pct"/>
            <w:shd w:val="clear" w:color="auto" w:fill="auto"/>
          </w:tcPr>
          <w:p w:rsidR="0056387C" w:rsidRPr="005A5816" w:rsidRDefault="0056387C">
            <w:r w:rsidRPr="005A5816">
              <w:t>ОК  11.</w:t>
            </w:r>
          </w:p>
        </w:tc>
        <w:tc>
          <w:tcPr>
            <w:tcW w:w="4298" w:type="pct"/>
            <w:shd w:val="clear" w:color="auto" w:fill="auto"/>
          </w:tcPr>
          <w:p w:rsidR="0056387C" w:rsidRPr="005A5816" w:rsidRDefault="0056387C" w:rsidP="0052446E">
            <w:pPr>
              <w:widowControl w:val="0"/>
              <w:suppressAutoHyphens/>
              <w:jc w:val="both"/>
            </w:pPr>
            <w:r w:rsidRPr="005A5816">
              <w:t>Планировать предпринимательскую деятельность в профессиональной сфере.</w:t>
            </w:r>
          </w:p>
        </w:tc>
      </w:tr>
    </w:tbl>
    <w:p w:rsidR="0077640B" w:rsidRPr="005A5816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7640B" w:rsidRPr="005A581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7640B" w:rsidRPr="005A5816">
          <w:pgSz w:w="11907" w:h="16840"/>
          <w:pgMar w:top="1134" w:right="851" w:bottom="992" w:left="1418" w:header="709" w:footer="709" w:gutter="0"/>
          <w:cols w:space="720"/>
        </w:sectPr>
      </w:pPr>
    </w:p>
    <w:p w:rsidR="0077640B" w:rsidRPr="005A5816" w:rsidRDefault="00A42733" w:rsidP="0077640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>
        <w:rPr>
          <w:b/>
          <w:caps/>
        </w:rPr>
        <w:lastRenderedPageBreak/>
        <w:t>2</w:t>
      </w:r>
      <w:r w:rsidR="0077640B" w:rsidRPr="005A5816">
        <w:rPr>
          <w:b/>
          <w:caps/>
        </w:rPr>
        <w:t>. СТРУКТУРА и содержание профессионального модуля</w:t>
      </w:r>
    </w:p>
    <w:p w:rsidR="0077640B" w:rsidRPr="005A5816" w:rsidRDefault="0077640B" w:rsidP="0077640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5A5816">
        <w:rPr>
          <w:b/>
        </w:rPr>
        <w:t xml:space="preserve">3.1. Тематический план профессионального модуля </w:t>
      </w:r>
    </w:p>
    <w:tbl>
      <w:tblPr>
        <w:tblW w:w="521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3635"/>
        <w:gridCol w:w="1727"/>
        <w:gridCol w:w="912"/>
        <w:gridCol w:w="1705"/>
        <w:gridCol w:w="12"/>
        <w:gridCol w:w="1833"/>
        <w:gridCol w:w="1279"/>
        <w:gridCol w:w="2402"/>
      </w:tblGrid>
      <w:tr w:rsidR="0077640B" w:rsidRPr="005A5816" w:rsidTr="005C54F2">
        <w:trPr>
          <w:trHeight w:val="435"/>
        </w:trPr>
        <w:tc>
          <w:tcPr>
            <w:tcW w:w="660" w:type="pct"/>
            <w:vMerge w:val="restart"/>
            <w:shd w:val="clear" w:color="auto" w:fill="auto"/>
          </w:tcPr>
          <w:p w:rsidR="0077640B" w:rsidRPr="005A5816" w:rsidRDefault="0077640B" w:rsidP="00E06B16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5A5816">
              <w:rPr>
                <w:b/>
              </w:rPr>
              <w:t>Коды</w:t>
            </w:r>
            <w:r w:rsidRPr="005A5816">
              <w:rPr>
                <w:b/>
                <w:lang w:val="en-US"/>
              </w:rPr>
              <w:t xml:space="preserve"> </w:t>
            </w:r>
            <w:r w:rsidRPr="005A5816">
              <w:rPr>
                <w:b/>
              </w:rPr>
              <w:t>профессиональных</w:t>
            </w:r>
            <w:r w:rsidRPr="005A5816">
              <w:rPr>
                <w:b/>
                <w:lang w:val="en-US"/>
              </w:rPr>
              <w:t xml:space="preserve"> </w:t>
            </w:r>
            <w:r w:rsidRPr="005A5816">
              <w:rPr>
                <w:b/>
              </w:rPr>
              <w:t>компетенций</w:t>
            </w:r>
          </w:p>
        </w:tc>
        <w:tc>
          <w:tcPr>
            <w:tcW w:w="1168" w:type="pct"/>
            <w:vMerge w:val="restart"/>
            <w:shd w:val="clear" w:color="auto" w:fill="auto"/>
          </w:tcPr>
          <w:p w:rsidR="0077640B" w:rsidRPr="005A5816" w:rsidRDefault="0077640B" w:rsidP="00E06B16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5A5816">
              <w:rPr>
                <w:b/>
              </w:rPr>
              <w:t>Наименования разделов профессионального модуля</w:t>
            </w:r>
            <w:r w:rsidRPr="005A5816">
              <w:rPr>
                <w:rStyle w:val="a5"/>
                <w:b/>
              </w:rPr>
              <w:footnoteReference w:customMarkFollows="1" w:id="1"/>
              <w:t>*</w:t>
            </w:r>
          </w:p>
        </w:tc>
        <w:tc>
          <w:tcPr>
            <w:tcW w:w="555" w:type="pct"/>
            <w:vMerge w:val="restart"/>
            <w:shd w:val="clear" w:color="auto" w:fill="auto"/>
          </w:tcPr>
          <w:p w:rsidR="0077640B" w:rsidRPr="005A5816" w:rsidRDefault="0077640B" w:rsidP="00E06B16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5A5816">
              <w:rPr>
                <w:b/>
                <w:iCs/>
              </w:rPr>
              <w:t>Всего часов</w:t>
            </w:r>
          </w:p>
          <w:p w:rsidR="0077640B" w:rsidRPr="005A5816" w:rsidRDefault="0077640B" w:rsidP="00E06B16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 w:rsidRPr="005A5816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434" w:type="pct"/>
            <w:gridSpan w:val="4"/>
            <w:shd w:val="clear" w:color="auto" w:fill="auto"/>
          </w:tcPr>
          <w:p w:rsidR="0077640B" w:rsidRPr="005A5816" w:rsidRDefault="0077640B" w:rsidP="00E06B1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A5816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83" w:type="pct"/>
            <w:gridSpan w:val="2"/>
            <w:shd w:val="clear" w:color="auto" w:fill="auto"/>
          </w:tcPr>
          <w:p w:rsidR="0077640B" w:rsidRPr="005A5816" w:rsidRDefault="0077640B" w:rsidP="00E06B16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5A5816">
              <w:rPr>
                <w:b/>
                <w:i/>
                <w:iCs/>
              </w:rPr>
              <w:t xml:space="preserve">Практика </w:t>
            </w:r>
          </w:p>
        </w:tc>
      </w:tr>
      <w:tr w:rsidR="0077640B" w:rsidRPr="005A5816" w:rsidTr="005C54F2">
        <w:trPr>
          <w:trHeight w:val="435"/>
        </w:trPr>
        <w:tc>
          <w:tcPr>
            <w:tcW w:w="660" w:type="pct"/>
            <w:vMerge/>
            <w:shd w:val="clear" w:color="auto" w:fill="auto"/>
          </w:tcPr>
          <w:p w:rsidR="0077640B" w:rsidRPr="005A5816" w:rsidRDefault="0077640B" w:rsidP="00E06B16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77640B" w:rsidRPr="005A5816" w:rsidRDefault="0077640B" w:rsidP="00E06B16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77640B" w:rsidRPr="005A5816" w:rsidRDefault="0077640B" w:rsidP="00E06B16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845" w:type="pct"/>
            <w:gridSpan w:val="3"/>
            <w:shd w:val="clear" w:color="auto" w:fill="auto"/>
          </w:tcPr>
          <w:p w:rsidR="0077640B" w:rsidRPr="005A5816" w:rsidRDefault="0077640B" w:rsidP="00E06B1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A5816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589" w:type="pct"/>
            <w:vMerge w:val="restart"/>
            <w:shd w:val="clear" w:color="auto" w:fill="auto"/>
          </w:tcPr>
          <w:p w:rsidR="0077640B" w:rsidRPr="005A5816" w:rsidRDefault="0077640B" w:rsidP="00E06B1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A5816">
              <w:rPr>
                <w:b/>
              </w:rPr>
              <w:t xml:space="preserve">Самостоятельная работа обучающегося, </w:t>
            </w:r>
          </w:p>
          <w:p w:rsidR="0077640B" w:rsidRPr="005A5816" w:rsidRDefault="0077640B" w:rsidP="00E06B1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A5816">
              <w:t>часов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77640B" w:rsidRPr="005A5816" w:rsidRDefault="0077640B" w:rsidP="00E06B16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5A5816">
              <w:rPr>
                <w:b/>
              </w:rPr>
              <w:t>Учебная,</w:t>
            </w:r>
          </w:p>
          <w:p w:rsidR="0077640B" w:rsidRPr="005A5816" w:rsidRDefault="0077640B" w:rsidP="00E06B16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5A5816">
              <w:t>часов</w:t>
            </w:r>
          </w:p>
        </w:tc>
        <w:tc>
          <w:tcPr>
            <w:tcW w:w="772" w:type="pct"/>
            <w:vMerge w:val="restart"/>
            <w:shd w:val="clear" w:color="auto" w:fill="auto"/>
          </w:tcPr>
          <w:p w:rsidR="0077640B" w:rsidRPr="005A5816" w:rsidRDefault="0077640B" w:rsidP="00E06B16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5A5816">
              <w:rPr>
                <w:b/>
                <w:i/>
                <w:iCs/>
              </w:rPr>
              <w:t>Производственная,</w:t>
            </w:r>
          </w:p>
          <w:p w:rsidR="0077640B" w:rsidRPr="005A5816" w:rsidRDefault="0077640B" w:rsidP="00E06B16">
            <w:pPr>
              <w:pStyle w:val="21"/>
              <w:widowControl w:val="0"/>
              <w:ind w:left="72" w:firstLine="0"/>
              <w:jc w:val="center"/>
              <w:rPr>
                <w:i/>
                <w:iCs/>
              </w:rPr>
            </w:pPr>
            <w:r w:rsidRPr="005A5816">
              <w:rPr>
                <w:i/>
                <w:iCs/>
              </w:rPr>
              <w:t>часов</w:t>
            </w:r>
          </w:p>
          <w:p w:rsidR="0077640B" w:rsidRPr="005A5816" w:rsidRDefault="0077640B" w:rsidP="00E06B16">
            <w:pPr>
              <w:pStyle w:val="21"/>
              <w:widowControl w:val="0"/>
              <w:ind w:left="72" w:hanging="81"/>
              <w:jc w:val="center"/>
              <w:rPr>
                <w:b/>
                <w:i/>
                <w:iCs/>
              </w:rPr>
            </w:pPr>
            <w:r w:rsidRPr="005A5816">
              <w:rPr>
                <w:i/>
                <w:iCs/>
              </w:rPr>
              <w:t>(если предусмотрена рассредоточенная практика)</w:t>
            </w:r>
          </w:p>
        </w:tc>
      </w:tr>
      <w:tr w:rsidR="0077640B" w:rsidRPr="005A5816" w:rsidTr="005C54F2">
        <w:trPr>
          <w:trHeight w:val="390"/>
        </w:trPr>
        <w:tc>
          <w:tcPr>
            <w:tcW w:w="660" w:type="pct"/>
            <w:vMerge/>
            <w:shd w:val="clear" w:color="auto" w:fill="auto"/>
          </w:tcPr>
          <w:p w:rsidR="0077640B" w:rsidRPr="005A5816" w:rsidRDefault="0077640B" w:rsidP="00E06B16">
            <w:pPr>
              <w:jc w:val="center"/>
              <w:rPr>
                <w:b/>
              </w:rPr>
            </w:pPr>
          </w:p>
        </w:tc>
        <w:tc>
          <w:tcPr>
            <w:tcW w:w="1168" w:type="pct"/>
            <w:vMerge/>
            <w:shd w:val="clear" w:color="auto" w:fill="auto"/>
          </w:tcPr>
          <w:p w:rsidR="0077640B" w:rsidRPr="005A5816" w:rsidRDefault="0077640B" w:rsidP="00E06B16">
            <w:pPr>
              <w:jc w:val="center"/>
              <w:rPr>
                <w:b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77640B" w:rsidRPr="005A5816" w:rsidRDefault="0077640B" w:rsidP="00E06B16">
            <w:pPr>
              <w:jc w:val="center"/>
              <w:rPr>
                <w:b/>
              </w:rPr>
            </w:pPr>
          </w:p>
        </w:tc>
        <w:tc>
          <w:tcPr>
            <w:tcW w:w="293" w:type="pct"/>
            <w:shd w:val="clear" w:color="auto" w:fill="auto"/>
          </w:tcPr>
          <w:p w:rsidR="0077640B" w:rsidRPr="005A5816" w:rsidRDefault="0077640B" w:rsidP="00E06B1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A5816">
              <w:rPr>
                <w:b/>
              </w:rPr>
              <w:t>Всего,</w:t>
            </w:r>
          </w:p>
          <w:p w:rsidR="0077640B" w:rsidRPr="005A5816" w:rsidRDefault="0077640B" w:rsidP="00E06B1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5A5816">
              <w:t>часов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77640B" w:rsidRPr="005A5816" w:rsidRDefault="0077640B" w:rsidP="00E06B1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A5816">
              <w:rPr>
                <w:b/>
              </w:rPr>
              <w:t>в т.ч. лабораторные работы и практические занятия,</w:t>
            </w:r>
          </w:p>
          <w:p w:rsidR="0077640B" w:rsidRPr="005A5816" w:rsidRDefault="0077640B" w:rsidP="00E06B1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A5816">
              <w:t>часов</w:t>
            </w:r>
          </w:p>
        </w:tc>
        <w:tc>
          <w:tcPr>
            <w:tcW w:w="589" w:type="pct"/>
            <w:vMerge/>
            <w:shd w:val="clear" w:color="auto" w:fill="auto"/>
          </w:tcPr>
          <w:p w:rsidR="0077640B" w:rsidRPr="005A5816" w:rsidRDefault="0077640B" w:rsidP="00E06B1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77640B" w:rsidRPr="005A5816" w:rsidRDefault="0077640B" w:rsidP="00E06B16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772" w:type="pct"/>
            <w:vMerge/>
            <w:shd w:val="clear" w:color="auto" w:fill="auto"/>
          </w:tcPr>
          <w:p w:rsidR="0077640B" w:rsidRPr="005A5816" w:rsidRDefault="0077640B" w:rsidP="00E06B16">
            <w:pPr>
              <w:pStyle w:val="21"/>
              <w:widowControl w:val="0"/>
              <w:ind w:left="72" w:firstLine="0"/>
              <w:jc w:val="center"/>
              <w:rPr>
                <w:i/>
                <w:iCs/>
              </w:rPr>
            </w:pPr>
          </w:p>
        </w:tc>
      </w:tr>
      <w:tr w:rsidR="0077640B" w:rsidRPr="005A5816" w:rsidTr="005C54F2">
        <w:tc>
          <w:tcPr>
            <w:tcW w:w="660" w:type="pct"/>
            <w:shd w:val="clear" w:color="auto" w:fill="auto"/>
          </w:tcPr>
          <w:p w:rsidR="0077640B" w:rsidRPr="005A5816" w:rsidRDefault="0077640B" w:rsidP="00E06B16">
            <w:pPr>
              <w:jc w:val="center"/>
              <w:rPr>
                <w:b/>
              </w:rPr>
            </w:pPr>
            <w:r w:rsidRPr="005A5816">
              <w:rPr>
                <w:b/>
              </w:rPr>
              <w:t>1</w:t>
            </w:r>
          </w:p>
        </w:tc>
        <w:tc>
          <w:tcPr>
            <w:tcW w:w="1168" w:type="pct"/>
            <w:shd w:val="clear" w:color="auto" w:fill="auto"/>
          </w:tcPr>
          <w:p w:rsidR="0077640B" w:rsidRPr="005A5816" w:rsidRDefault="0077640B" w:rsidP="00E06B16">
            <w:pPr>
              <w:jc w:val="center"/>
              <w:rPr>
                <w:b/>
              </w:rPr>
            </w:pPr>
            <w:r w:rsidRPr="005A5816">
              <w:rPr>
                <w:b/>
              </w:rPr>
              <w:t>2</w:t>
            </w:r>
          </w:p>
        </w:tc>
        <w:tc>
          <w:tcPr>
            <w:tcW w:w="555" w:type="pct"/>
            <w:shd w:val="clear" w:color="auto" w:fill="auto"/>
          </w:tcPr>
          <w:p w:rsidR="0077640B" w:rsidRPr="005A5816" w:rsidRDefault="0077640B" w:rsidP="00E06B1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A5816">
              <w:rPr>
                <w:b/>
              </w:rPr>
              <w:t>3</w:t>
            </w:r>
          </w:p>
        </w:tc>
        <w:tc>
          <w:tcPr>
            <w:tcW w:w="293" w:type="pct"/>
            <w:shd w:val="clear" w:color="auto" w:fill="auto"/>
          </w:tcPr>
          <w:p w:rsidR="0077640B" w:rsidRPr="005A5816" w:rsidRDefault="0077640B" w:rsidP="00E06B1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A5816">
              <w:rPr>
                <w:b/>
              </w:rPr>
              <w:t>4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77640B" w:rsidRPr="005A5816" w:rsidRDefault="0077640B" w:rsidP="00E06B1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A5816">
              <w:rPr>
                <w:b/>
              </w:rPr>
              <w:t>5</w:t>
            </w:r>
          </w:p>
        </w:tc>
        <w:tc>
          <w:tcPr>
            <w:tcW w:w="589" w:type="pct"/>
            <w:shd w:val="clear" w:color="auto" w:fill="auto"/>
          </w:tcPr>
          <w:p w:rsidR="0077640B" w:rsidRPr="005A5816" w:rsidRDefault="0077640B" w:rsidP="00E06B1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A5816">
              <w:rPr>
                <w:b/>
              </w:rPr>
              <w:t>6</w:t>
            </w:r>
          </w:p>
        </w:tc>
        <w:tc>
          <w:tcPr>
            <w:tcW w:w="411" w:type="pct"/>
            <w:shd w:val="clear" w:color="auto" w:fill="auto"/>
          </w:tcPr>
          <w:p w:rsidR="0077640B" w:rsidRPr="005A5816" w:rsidRDefault="0077640B" w:rsidP="00E06B16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5A5816">
              <w:rPr>
                <w:b/>
              </w:rPr>
              <w:t>7</w:t>
            </w:r>
          </w:p>
        </w:tc>
        <w:tc>
          <w:tcPr>
            <w:tcW w:w="772" w:type="pct"/>
            <w:shd w:val="clear" w:color="auto" w:fill="auto"/>
          </w:tcPr>
          <w:p w:rsidR="0077640B" w:rsidRPr="005A5816" w:rsidRDefault="0077640B" w:rsidP="00E06B16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5A5816">
              <w:rPr>
                <w:b/>
                <w:i/>
                <w:iCs/>
              </w:rPr>
              <w:t>8</w:t>
            </w:r>
          </w:p>
        </w:tc>
      </w:tr>
      <w:tr w:rsidR="0077640B" w:rsidRPr="005A5816" w:rsidTr="005C54F2">
        <w:tc>
          <w:tcPr>
            <w:tcW w:w="660" w:type="pct"/>
            <w:shd w:val="clear" w:color="auto" w:fill="auto"/>
          </w:tcPr>
          <w:p w:rsidR="0077640B" w:rsidRPr="005A5816" w:rsidRDefault="0056387C" w:rsidP="00855F73">
            <w:pPr>
              <w:rPr>
                <w:b/>
              </w:rPr>
            </w:pPr>
            <w:r w:rsidRPr="005A5816">
              <w:rPr>
                <w:b/>
              </w:rPr>
              <w:t>ПК 3.1, 3.2, 3.3</w:t>
            </w:r>
          </w:p>
        </w:tc>
        <w:tc>
          <w:tcPr>
            <w:tcW w:w="1168" w:type="pct"/>
            <w:shd w:val="clear" w:color="auto" w:fill="auto"/>
          </w:tcPr>
          <w:p w:rsidR="0077640B" w:rsidRPr="005A5816" w:rsidRDefault="0056387C" w:rsidP="00855F73">
            <w:r w:rsidRPr="005A5816">
              <w:rPr>
                <w:b/>
              </w:rPr>
              <w:t xml:space="preserve">МДК.03.01 </w:t>
            </w:r>
            <w:r w:rsidR="00F935C4" w:rsidRPr="00F935C4">
              <w:rPr>
                <w:b/>
              </w:rPr>
              <w:t>Технология ремонта и технического обслуживания узлов и механизмов оборудования, агрегатов и машин</w:t>
            </w:r>
          </w:p>
        </w:tc>
        <w:tc>
          <w:tcPr>
            <w:tcW w:w="555" w:type="pct"/>
            <w:shd w:val="clear" w:color="auto" w:fill="auto"/>
          </w:tcPr>
          <w:p w:rsidR="0077640B" w:rsidRPr="005A5816" w:rsidRDefault="003A0EC2" w:rsidP="00E06B16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293" w:type="pct"/>
            <w:shd w:val="clear" w:color="auto" w:fill="auto"/>
          </w:tcPr>
          <w:p w:rsidR="0077640B" w:rsidRPr="005A5816" w:rsidRDefault="003A0EC2" w:rsidP="00E06B16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352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77640B" w:rsidRPr="005A5816" w:rsidRDefault="003A0EC2" w:rsidP="00E06B16">
            <w:pPr>
              <w:pStyle w:val="21"/>
              <w:widowControl w:val="0"/>
              <w:ind w:left="0" w:firstLine="0"/>
              <w:jc w:val="center"/>
            </w:pPr>
            <w:r>
              <w:t>50</w:t>
            </w:r>
          </w:p>
        </w:tc>
        <w:tc>
          <w:tcPr>
            <w:tcW w:w="589" w:type="pct"/>
            <w:shd w:val="clear" w:color="auto" w:fill="auto"/>
          </w:tcPr>
          <w:p w:rsidR="0077640B" w:rsidRPr="005A5816" w:rsidRDefault="003A0EC2" w:rsidP="00E06B16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1" w:type="pct"/>
            <w:shd w:val="clear" w:color="auto" w:fill="auto"/>
          </w:tcPr>
          <w:p w:rsidR="0077640B" w:rsidRPr="005A5816" w:rsidRDefault="0077640B" w:rsidP="00E06B1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72" w:type="pct"/>
            <w:shd w:val="clear" w:color="auto" w:fill="auto"/>
          </w:tcPr>
          <w:p w:rsidR="0077640B" w:rsidRPr="005A5816" w:rsidRDefault="0077640B" w:rsidP="00E06B16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</w:p>
        </w:tc>
      </w:tr>
      <w:tr w:rsidR="003A0EC2" w:rsidRPr="005A5816" w:rsidTr="005C54F2">
        <w:tc>
          <w:tcPr>
            <w:tcW w:w="660" w:type="pct"/>
          </w:tcPr>
          <w:p w:rsidR="003A0EC2" w:rsidRPr="005A5816" w:rsidRDefault="003A0EC2" w:rsidP="00E06B16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168" w:type="pct"/>
          </w:tcPr>
          <w:p w:rsidR="003A0EC2" w:rsidRPr="005A5816" w:rsidRDefault="003A0EC2" w:rsidP="00B307DA">
            <w:pPr>
              <w:pStyle w:val="21"/>
              <w:widowControl w:val="0"/>
              <w:ind w:left="0" w:firstLine="0"/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555" w:type="pct"/>
          </w:tcPr>
          <w:p w:rsidR="003A0EC2" w:rsidRPr="005A5816" w:rsidRDefault="003A0EC2" w:rsidP="00E06B16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  <w:p w:rsidR="003A0EC2" w:rsidRPr="005A5816" w:rsidRDefault="003A0EC2" w:rsidP="00E06B16">
            <w:pPr>
              <w:jc w:val="center"/>
              <w:rPr>
                <w:i/>
              </w:rPr>
            </w:pPr>
          </w:p>
        </w:tc>
        <w:tc>
          <w:tcPr>
            <w:tcW w:w="293" w:type="pct"/>
            <w:shd w:val="clear" w:color="auto" w:fill="auto"/>
          </w:tcPr>
          <w:p w:rsidR="003A0EC2" w:rsidRPr="005A5816" w:rsidRDefault="003A0EC2" w:rsidP="0053316A">
            <w:pPr>
              <w:jc w:val="right"/>
            </w:pPr>
          </w:p>
        </w:tc>
        <w:tc>
          <w:tcPr>
            <w:tcW w:w="548" w:type="pct"/>
            <w:shd w:val="clear" w:color="auto" w:fill="auto"/>
          </w:tcPr>
          <w:p w:rsidR="003A0EC2" w:rsidRPr="005A5816" w:rsidRDefault="003A0EC2" w:rsidP="0053316A">
            <w:pPr>
              <w:jc w:val="right"/>
            </w:pPr>
          </w:p>
        </w:tc>
        <w:tc>
          <w:tcPr>
            <w:tcW w:w="593" w:type="pct"/>
            <w:gridSpan w:val="2"/>
            <w:shd w:val="clear" w:color="auto" w:fill="auto"/>
          </w:tcPr>
          <w:p w:rsidR="003A0EC2" w:rsidRPr="005A5816" w:rsidRDefault="003A0EC2" w:rsidP="0053316A">
            <w:pPr>
              <w:jc w:val="right"/>
            </w:pPr>
          </w:p>
        </w:tc>
        <w:tc>
          <w:tcPr>
            <w:tcW w:w="411" w:type="pct"/>
            <w:shd w:val="clear" w:color="auto" w:fill="auto"/>
          </w:tcPr>
          <w:p w:rsidR="003A0EC2" w:rsidRPr="005A5816" w:rsidRDefault="003A0EC2" w:rsidP="003A0EC2">
            <w:pPr>
              <w:jc w:val="center"/>
            </w:pPr>
            <w:r>
              <w:t>72</w:t>
            </w:r>
          </w:p>
        </w:tc>
        <w:tc>
          <w:tcPr>
            <w:tcW w:w="772" w:type="pct"/>
            <w:shd w:val="clear" w:color="auto" w:fill="auto"/>
          </w:tcPr>
          <w:p w:rsidR="003A0EC2" w:rsidRPr="005A5816" w:rsidRDefault="003A0EC2" w:rsidP="00E06B16">
            <w:pPr>
              <w:jc w:val="center"/>
              <w:rPr>
                <w:i/>
                <w:iCs/>
              </w:rPr>
            </w:pPr>
            <w:r>
              <w:rPr>
                <w:b/>
                <w:i/>
                <w:iCs/>
              </w:rPr>
              <w:t>144</w:t>
            </w:r>
          </w:p>
        </w:tc>
      </w:tr>
      <w:tr w:rsidR="0077640B" w:rsidRPr="005A5816" w:rsidTr="005C54F2">
        <w:tc>
          <w:tcPr>
            <w:tcW w:w="660" w:type="pct"/>
            <w:shd w:val="clear" w:color="auto" w:fill="auto"/>
          </w:tcPr>
          <w:p w:rsidR="0077640B" w:rsidRPr="005A5816" w:rsidRDefault="0077640B" w:rsidP="00E06B16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</w:rPr>
            </w:pPr>
          </w:p>
        </w:tc>
        <w:tc>
          <w:tcPr>
            <w:tcW w:w="1168" w:type="pct"/>
            <w:shd w:val="clear" w:color="auto" w:fill="auto"/>
          </w:tcPr>
          <w:p w:rsidR="0077640B" w:rsidRPr="005A5816" w:rsidRDefault="0077640B" w:rsidP="00E06B16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</w:rPr>
            </w:pPr>
            <w:r w:rsidRPr="005A5816">
              <w:rPr>
                <w:b/>
                <w:i/>
                <w:iCs/>
              </w:rPr>
              <w:t>Всего:</w:t>
            </w:r>
          </w:p>
        </w:tc>
        <w:tc>
          <w:tcPr>
            <w:tcW w:w="555" w:type="pct"/>
            <w:shd w:val="clear" w:color="auto" w:fill="auto"/>
          </w:tcPr>
          <w:p w:rsidR="0077640B" w:rsidRPr="005A5816" w:rsidRDefault="003A0EC2" w:rsidP="00E06B1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358</w:t>
            </w:r>
          </w:p>
        </w:tc>
        <w:tc>
          <w:tcPr>
            <w:tcW w:w="293" w:type="pct"/>
            <w:shd w:val="clear" w:color="auto" w:fill="auto"/>
          </w:tcPr>
          <w:p w:rsidR="0077640B" w:rsidRPr="005A5816" w:rsidRDefault="003A0EC2" w:rsidP="00E06B1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352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77640B" w:rsidRPr="005A5816" w:rsidRDefault="003A0EC2" w:rsidP="00E06B1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  <w:tc>
          <w:tcPr>
            <w:tcW w:w="589" w:type="pct"/>
            <w:shd w:val="clear" w:color="auto" w:fill="auto"/>
          </w:tcPr>
          <w:p w:rsidR="0077640B" w:rsidRPr="005A5816" w:rsidRDefault="003A0EC2" w:rsidP="00E06B1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</w:t>
            </w:r>
          </w:p>
        </w:tc>
        <w:tc>
          <w:tcPr>
            <w:tcW w:w="411" w:type="pct"/>
            <w:shd w:val="clear" w:color="auto" w:fill="auto"/>
          </w:tcPr>
          <w:p w:rsidR="0077640B" w:rsidRPr="005A5816" w:rsidRDefault="003A0EC2" w:rsidP="00E06B1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72</w:t>
            </w:r>
          </w:p>
        </w:tc>
        <w:tc>
          <w:tcPr>
            <w:tcW w:w="772" w:type="pct"/>
            <w:shd w:val="clear" w:color="auto" w:fill="auto"/>
          </w:tcPr>
          <w:p w:rsidR="0077640B" w:rsidRPr="005A5816" w:rsidRDefault="003A0EC2" w:rsidP="00E06B1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144</w:t>
            </w:r>
          </w:p>
        </w:tc>
      </w:tr>
    </w:tbl>
    <w:p w:rsidR="00CA2983" w:rsidRPr="005A5816" w:rsidRDefault="00CA2983" w:rsidP="00606C54">
      <w:pPr>
        <w:spacing w:line="220" w:lineRule="exact"/>
        <w:rPr>
          <w:i/>
        </w:rPr>
      </w:pPr>
    </w:p>
    <w:p w:rsidR="00142610" w:rsidRPr="005A5816" w:rsidRDefault="00142610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</w:rPr>
      </w:pPr>
    </w:p>
    <w:p w:rsidR="00142610" w:rsidRPr="005A5816" w:rsidRDefault="00142610" w:rsidP="00142610"/>
    <w:p w:rsidR="00142610" w:rsidRDefault="00142610" w:rsidP="00142610"/>
    <w:p w:rsidR="0091092E" w:rsidRDefault="0091092E" w:rsidP="00142610"/>
    <w:p w:rsidR="0091092E" w:rsidRDefault="0091092E" w:rsidP="00142610"/>
    <w:p w:rsidR="0091092E" w:rsidRDefault="0091092E" w:rsidP="00142610"/>
    <w:p w:rsidR="0091092E" w:rsidRPr="005A5816" w:rsidRDefault="0091092E" w:rsidP="00142610"/>
    <w:p w:rsidR="00142610" w:rsidRPr="005A5816" w:rsidRDefault="00142610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</w:rPr>
      </w:pPr>
    </w:p>
    <w:p w:rsidR="0077640B" w:rsidRPr="005A5816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</w:rPr>
      </w:pPr>
      <w:r w:rsidRPr="005A5816">
        <w:rPr>
          <w:b/>
          <w:caps/>
        </w:rPr>
        <w:t xml:space="preserve">3.2. </w:t>
      </w:r>
      <w:r w:rsidRPr="005A5816">
        <w:rPr>
          <w:b/>
        </w:rPr>
        <w:t>Содержание обучения по профессиональному модулю (ПМ)</w:t>
      </w:r>
    </w:p>
    <w:p w:rsidR="0077640B" w:rsidRPr="005A5816" w:rsidRDefault="0077640B" w:rsidP="0077640B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6300"/>
        <w:gridCol w:w="3240"/>
        <w:gridCol w:w="2169"/>
      </w:tblGrid>
      <w:tr w:rsidR="0077640B" w:rsidRPr="005A5816" w:rsidTr="0091092E">
        <w:tc>
          <w:tcPr>
            <w:tcW w:w="3168" w:type="dxa"/>
          </w:tcPr>
          <w:p w:rsidR="0077640B" w:rsidRPr="005A5816" w:rsidRDefault="00EF4F69" w:rsidP="00EF4F69">
            <w:pPr>
              <w:rPr>
                <w:b/>
              </w:rPr>
            </w:pPr>
            <w:r w:rsidRPr="005A5816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2"/>
          </w:tcPr>
          <w:p w:rsidR="0077640B" w:rsidRPr="005A5816" w:rsidRDefault="004565D0" w:rsidP="00E06B16">
            <w:pPr>
              <w:jc w:val="center"/>
              <w:rPr>
                <w:b/>
              </w:rPr>
            </w:pPr>
            <w:r w:rsidRPr="005A5816">
              <w:rPr>
                <w:b/>
                <w:bCs/>
              </w:rPr>
              <w:t xml:space="preserve">Содержание учебного материала, лабораторные </w:t>
            </w:r>
            <w:r w:rsidR="004D279E" w:rsidRPr="005A5816">
              <w:rPr>
                <w:b/>
                <w:bCs/>
              </w:rPr>
              <w:t xml:space="preserve">работы </w:t>
            </w:r>
            <w:r w:rsidRPr="005A5816">
              <w:rPr>
                <w:b/>
                <w:bCs/>
              </w:rPr>
              <w:t>и практические</w:t>
            </w:r>
            <w:r w:rsidR="004D279E" w:rsidRPr="005A5816">
              <w:rPr>
                <w:b/>
                <w:bCs/>
              </w:rPr>
              <w:t xml:space="preserve"> занятия</w:t>
            </w:r>
            <w:r w:rsidRPr="005A5816">
              <w:rPr>
                <w:b/>
                <w:bCs/>
              </w:rPr>
              <w:t>, самостоятельная работа обучающихся, курсовая работ (проект)</w:t>
            </w:r>
            <w:r w:rsidRPr="005A5816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3240" w:type="dxa"/>
          </w:tcPr>
          <w:p w:rsidR="0077640B" w:rsidRPr="005A5816" w:rsidRDefault="0077640B" w:rsidP="00E06B16">
            <w:pPr>
              <w:jc w:val="center"/>
              <w:rPr>
                <w:rFonts w:eastAsia="Calibri"/>
                <w:b/>
                <w:bCs/>
              </w:rPr>
            </w:pPr>
            <w:r w:rsidRPr="005A5816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77640B" w:rsidRPr="005A5816" w:rsidRDefault="0077640B" w:rsidP="00E06B16">
            <w:pPr>
              <w:jc w:val="center"/>
              <w:rPr>
                <w:rFonts w:eastAsia="Calibri"/>
                <w:b/>
                <w:bCs/>
              </w:rPr>
            </w:pPr>
            <w:r w:rsidRPr="005A5816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EF4F69" w:rsidRPr="005A5816" w:rsidTr="0091092E">
        <w:tc>
          <w:tcPr>
            <w:tcW w:w="3168" w:type="dxa"/>
          </w:tcPr>
          <w:p w:rsidR="00EF4F69" w:rsidRPr="005A5816" w:rsidRDefault="00EF4F69" w:rsidP="00E06B16">
            <w:pPr>
              <w:jc w:val="center"/>
              <w:rPr>
                <w:b/>
              </w:rPr>
            </w:pPr>
            <w:r w:rsidRPr="005A5816">
              <w:rPr>
                <w:b/>
              </w:rPr>
              <w:t>1</w:t>
            </w:r>
          </w:p>
        </w:tc>
        <w:tc>
          <w:tcPr>
            <w:tcW w:w="6840" w:type="dxa"/>
            <w:gridSpan w:val="2"/>
          </w:tcPr>
          <w:p w:rsidR="00EF4F69" w:rsidRPr="005A5816" w:rsidRDefault="00EF4F69" w:rsidP="00E06B16">
            <w:pPr>
              <w:jc w:val="center"/>
              <w:rPr>
                <w:b/>
                <w:bCs/>
              </w:rPr>
            </w:pPr>
            <w:r w:rsidRPr="005A5816">
              <w:rPr>
                <w:b/>
                <w:bCs/>
              </w:rPr>
              <w:t>2</w:t>
            </w:r>
          </w:p>
        </w:tc>
        <w:tc>
          <w:tcPr>
            <w:tcW w:w="3240" w:type="dxa"/>
          </w:tcPr>
          <w:p w:rsidR="00EF4F69" w:rsidRPr="005A5816" w:rsidRDefault="00EF4F69" w:rsidP="00E06B16">
            <w:pPr>
              <w:jc w:val="center"/>
              <w:rPr>
                <w:rFonts w:eastAsia="Calibri"/>
                <w:b/>
                <w:bCs/>
              </w:rPr>
            </w:pPr>
            <w:r w:rsidRPr="005A5816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EF4F69" w:rsidRPr="005A5816" w:rsidRDefault="00EF4F69" w:rsidP="00E06B16">
            <w:pPr>
              <w:jc w:val="center"/>
              <w:rPr>
                <w:rFonts w:eastAsia="Calibri"/>
                <w:b/>
                <w:bCs/>
              </w:rPr>
            </w:pPr>
            <w:r w:rsidRPr="005A5816">
              <w:rPr>
                <w:rFonts w:eastAsia="Calibri"/>
                <w:b/>
                <w:bCs/>
              </w:rPr>
              <w:t>4</w:t>
            </w:r>
          </w:p>
        </w:tc>
      </w:tr>
      <w:tr w:rsidR="00A1593C" w:rsidRPr="005A5816" w:rsidTr="0091092E">
        <w:tc>
          <w:tcPr>
            <w:tcW w:w="10008" w:type="dxa"/>
            <w:gridSpan w:val="3"/>
          </w:tcPr>
          <w:p w:rsidR="00A1593C" w:rsidRPr="005A5816" w:rsidRDefault="00A1593C" w:rsidP="00A1593C">
            <w:r w:rsidRPr="005A5816">
              <w:rPr>
                <w:rFonts w:eastAsia="Calibri"/>
                <w:b/>
                <w:bCs/>
              </w:rPr>
              <w:t xml:space="preserve">Раздел ПМ 3. </w:t>
            </w:r>
            <w:r w:rsidRPr="005A5816">
              <w:rPr>
                <w:b/>
              </w:rPr>
              <w:t>Техническое обслуживание и ремонт узлов и механизмов оборудования, агрегатов и машин.</w:t>
            </w:r>
          </w:p>
        </w:tc>
        <w:tc>
          <w:tcPr>
            <w:tcW w:w="3240" w:type="dxa"/>
          </w:tcPr>
          <w:p w:rsidR="00A1593C" w:rsidRPr="005A5816" w:rsidRDefault="00A1593C" w:rsidP="00E06B16">
            <w:pPr>
              <w:jc w:val="center"/>
            </w:pPr>
            <w:r w:rsidRPr="005A5816">
              <w:t>*</w:t>
            </w:r>
          </w:p>
        </w:tc>
        <w:tc>
          <w:tcPr>
            <w:tcW w:w="2169" w:type="dxa"/>
            <w:vMerge w:val="restart"/>
            <w:shd w:val="clear" w:color="auto" w:fill="C0C0C0"/>
          </w:tcPr>
          <w:p w:rsidR="00A1593C" w:rsidRPr="005A5816" w:rsidRDefault="00A1593C" w:rsidP="00E06B16">
            <w:pPr>
              <w:jc w:val="center"/>
            </w:pPr>
          </w:p>
        </w:tc>
      </w:tr>
      <w:tr w:rsidR="00A1593C" w:rsidRPr="005A5816" w:rsidTr="0091092E">
        <w:tc>
          <w:tcPr>
            <w:tcW w:w="10008" w:type="dxa"/>
            <w:gridSpan w:val="3"/>
          </w:tcPr>
          <w:p w:rsidR="00A1593C" w:rsidRPr="005A5816" w:rsidRDefault="00A1593C" w:rsidP="00A1593C">
            <w:r w:rsidRPr="005A5816">
              <w:rPr>
                <w:rFonts w:eastAsia="Calibri"/>
                <w:b/>
                <w:bCs/>
              </w:rPr>
              <w:t xml:space="preserve"> </w:t>
            </w:r>
            <w:r w:rsidRPr="005A5816">
              <w:rPr>
                <w:b/>
              </w:rPr>
              <w:t xml:space="preserve">МДК.03.01 </w:t>
            </w:r>
            <w:r w:rsidR="00DD3345" w:rsidRPr="00DD3345">
              <w:rPr>
                <w:b/>
              </w:rPr>
              <w:t>Технология ремонта и технического обслуживания узлов и механизмов оборудования, агрегатов и машин</w:t>
            </w:r>
          </w:p>
        </w:tc>
        <w:tc>
          <w:tcPr>
            <w:tcW w:w="3240" w:type="dxa"/>
          </w:tcPr>
          <w:p w:rsidR="00A1593C" w:rsidRPr="005A5816" w:rsidRDefault="005C54F2" w:rsidP="00E06B16">
            <w:pPr>
              <w:jc w:val="center"/>
            </w:pPr>
            <w:r>
              <w:t>130</w:t>
            </w:r>
          </w:p>
        </w:tc>
        <w:tc>
          <w:tcPr>
            <w:tcW w:w="2169" w:type="dxa"/>
            <w:vMerge/>
            <w:shd w:val="clear" w:color="auto" w:fill="C0C0C0"/>
          </w:tcPr>
          <w:p w:rsidR="00A1593C" w:rsidRPr="005A5816" w:rsidRDefault="00A1593C" w:rsidP="00E06B16">
            <w:pPr>
              <w:jc w:val="center"/>
            </w:pPr>
          </w:p>
        </w:tc>
      </w:tr>
      <w:tr w:rsidR="00867BE0" w:rsidRPr="005A5816" w:rsidTr="0091092E">
        <w:trPr>
          <w:trHeight w:val="315"/>
        </w:trPr>
        <w:tc>
          <w:tcPr>
            <w:tcW w:w="3168" w:type="dxa"/>
          </w:tcPr>
          <w:p w:rsidR="00867BE0" w:rsidRPr="005A5816" w:rsidRDefault="00867BE0" w:rsidP="00867BE0">
            <w:pPr>
              <w:jc w:val="center"/>
              <w:rPr>
                <w:rFonts w:eastAsia="Calibri"/>
                <w:b/>
                <w:bCs/>
              </w:rPr>
            </w:pPr>
            <w:r w:rsidRPr="005A5816">
              <w:rPr>
                <w:b/>
              </w:rPr>
              <w:t xml:space="preserve">Раздел 1. </w:t>
            </w:r>
          </w:p>
          <w:p w:rsidR="00867BE0" w:rsidRPr="005A5816" w:rsidRDefault="00867BE0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867BE0" w:rsidRPr="005A5816" w:rsidRDefault="000215F5" w:rsidP="00E06B16">
            <w:pPr>
              <w:jc w:val="center"/>
            </w:pPr>
            <w:r w:rsidRPr="005A5816">
              <w:rPr>
                <w:b/>
              </w:rPr>
              <w:t>Организация ремонтной службы на предприятии</w:t>
            </w:r>
          </w:p>
        </w:tc>
        <w:tc>
          <w:tcPr>
            <w:tcW w:w="3240" w:type="dxa"/>
          </w:tcPr>
          <w:p w:rsidR="00867BE0" w:rsidRPr="005A5816" w:rsidRDefault="00867BE0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867BE0" w:rsidRPr="005A5816" w:rsidRDefault="00867BE0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 w:val="restart"/>
          </w:tcPr>
          <w:p w:rsidR="00B317F7" w:rsidRPr="005A5816" w:rsidRDefault="00B317F7" w:rsidP="00142610">
            <w:pPr>
              <w:jc w:val="center"/>
              <w:rPr>
                <w:rFonts w:eastAsia="Calibri"/>
                <w:b/>
                <w:bCs/>
              </w:rPr>
            </w:pPr>
          </w:p>
          <w:p w:rsidR="00B317F7" w:rsidRPr="005A5816" w:rsidRDefault="00B317F7" w:rsidP="00142610">
            <w:pPr>
              <w:jc w:val="center"/>
              <w:rPr>
                <w:rFonts w:eastAsia="Calibri"/>
                <w:b/>
                <w:bCs/>
              </w:rPr>
            </w:pPr>
            <w:r w:rsidRPr="005A5816">
              <w:rPr>
                <w:rFonts w:eastAsia="Calibri"/>
                <w:b/>
                <w:bCs/>
              </w:rPr>
              <w:t xml:space="preserve">Тема 1.1. </w:t>
            </w:r>
            <w:r w:rsidRPr="005A5816">
              <w:t>Система планово</w:t>
            </w:r>
            <w:r w:rsidR="006C61DB">
              <w:t>-</w:t>
            </w:r>
            <w:bookmarkStart w:id="0" w:name="_GoBack"/>
            <w:bookmarkEnd w:id="0"/>
            <w:r w:rsidRPr="005A5816">
              <w:t>предупредительного ремонта</w:t>
            </w:r>
          </w:p>
          <w:p w:rsidR="00B317F7" w:rsidRPr="005A5816" w:rsidRDefault="00B317F7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B317F7" w:rsidRPr="005A5816" w:rsidRDefault="00B317F7" w:rsidP="000215F5">
            <w:r w:rsidRPr="005A581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</w:tcPr>
          <w:p w:rsidR="00B317F7" w:rsidRPr="005A5816" w:rsidRDefault="005C54F2" w:rsidP="00E06B16">
            <w:pPr>
              <w:jc w:val="center"/>
            </w:pPr>
            <w:r>
              <w:t>1</w:t>
            </w:r>
            <w:r w:rsidR="00544DBB">
              <w:t>6</w:t>
            </w:r>
          </w:p>
        </w:tc>
        <w:tc>
          <w:tcPr>
            <w:tcW w:w="216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0A35AD" w:rsidRPr="005A5816" w:rsidRDefault="000A35AD" w:rsidP="00E06B16">
            <w:pPr>
              <w:jc w:val="center"/>
            </w:pPr>
            <w:r w:rsidRPr="005A5816">
              <w:t>1.</w:t>
            </w:r>
          </w:p>
        </w:tc>
        <w:tc>
          <w:tcPr>
            <w:tcW w:w="6300" w:type="dxa"/>
            <w:shd w:val="clear" w:color="auto" w:fill="auto"/>
          </w:tcPr>
          <w:p w:rsidR="000A35AD" w:rsidRPr="005A5816" w:rsidRDefault="000A35AD" w:rsidP="0065794F">
            <w:pPr>
              <w:spacing w:line="259" w:lineRule="auto"/>
              <w:ind w:left="2"/>
            </w:pPr>
            <w:r w:rsidRPr="005A5816">
              <w:t xml:space="preserve">Общее понятие о системе ППР. </w:t>
            </w:r>
          </w:p>
          <w:p w:rsidR="000A35AD" w:rsidRPr="005A5816" w:rsidRDefault="000A35AD" w:rsidP="0065794F">
            <w:pPr>
              <w:spacing w:after="22" w:line="259" w:lineRule="auto"/>
              <w:ind w:left="2"/>
            </w:pPr>
            <w:r w:rsidRPr="005A5816">
              <w:t xml:space="preserve">Межремонтное обслуживание. </w:t>
            </w:r>
          </w:p>
          <w:p w:rsidR="000A35AD" w:rsidRPr="005A5816" w:rsidRDefault="000A35AD" w:rsidP="0065794F">
            <w:pPr>
              <w:spacing w:line="259" w:lineRule="auto"/>
              <w:ind w:left="2"/>
            </w:pPr>
            <w:r w:rsidRPr="005A5816">
              <w:t xml:space="preserve">Ремонтные нормативы. </w:t>
            </w:r>
          </w:p>
        </w:tc>
        <w:tc>
          <w:tcPr>
            <w:tcW w:w="3240" w:type="dxa"/>
            <w:vMerge w:val="restart"/>
          </w:tcPr>
          <w:p w:rsidR="000A35AD" w:rsidRPr="005A5816" w:rsidRDefault="000A35AD" w:rsidP="0065794F">
            <w:pPr>
              <w:spacing w:line="259" w:lineRule="auto"/>
              <w:ind w:left="2"/>
            </w:pPr>
          </w:p>
        </w:tc>
        <w:tc>
          <w:tcPr>
            <w:tcW w:w="2169" w:type="dxa"/>
            <w:vMerge w:val="restart"/>
            <w:shd w:val="clear" w:color="auto" w:fill="auto"/>
          </w:tcPr>
          <w:p w:rsidR="000A35AD" w:rsidRPr="005A5816" w:rsidRDefault="000A35AD" w:rsidP="00E06B16">
            <w:pPr>
              <w:jc w:val="center"/>
            </w:pPr>
            <w:r>
              <w:t>2</w:t>
            </w: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0A35AD" w:rsidRPr="005A5816" w:rsidRDefault="000A35AD" w:rsidP="00E06B16">
            <w:pPr>
              <w:jc w:val="center"/>
            </w:pPr>
            <w:r w:rsidRPr="005A5816">
              <w:t>2</w:t>
            </w:r>
          </w:p>
        </w:tc>
        <w:tc>
          <w:tcPr>
            <w:tcW w:w="6300" w:type="dxa"/>
            <w:shd w:val="clear" w:color="auto" w:fill="auto"/>
          </w:tcPr>
          <w:p w:rsidR="000A35AD" w:rsidRPr="005A5816" w:rsidRDefault="000A35AD" w:rsidP="0065794F">
            <w:pPr>
              <w:spacing w:line="259" w:lineRule="auto"/>
              <w:ind w:left="2"/>
            </w:pPr>
            <w:r w:rsidRPr="005A5816">
              <w:t xml:space="preserve">Виды ремонта. Периодичность ремонта, нормы простоя оборудования в ремонте. 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auto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0A35AD" w:rsidRPr="005A5816" w:rsidRDefault="000A35AD" w:rsidP="00E06B16">
            <w:pPr>
              <w:jc w:val="center"/>
            </w:pPr>
            <w:r w:rsidRPr="005A5816">
              <w:t>3</w:t>
            </w:r>
          </w:p>
        </w:tc>
        <w:tc>
          <w:tcPr>
            <w:tcW w:w="6300" w:type="dxa"/>
            <w:shd w:val="clear" w:color="auto" w:fill="auto"/>
          </w:tcPr>
          <w:p w:rsidR="000A35AD" w:rsidRPr="005A5816" w:rsidRDefault="000A35AD" w:rsidP="0065794F">
            <w:pPr>
              <w:spacing w:line="259" w:lineRule="auto"/>
              <w:ind w:left="2"/>
            </w:pPr>
            <w:r w:rsidRPr="005A5816">
              <w:t xml:space="preserve">Виды организации ремонтной службы на предприятии.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auto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0A35AD" w:rsidRPr="005A5816" w:rsidRDefault="000A35AD" w:rsidP="00E06B16">
            <w:pPr>
              <w:jc w:val="center"/>
            </w:pPr>
            <w:r w:rsidRPr="005A5816">
              <w:t>4</w:t>
            </w:r>
          </w:p>
        </w:tc>
        <w:tc>
          <w:tcPr>
            <w:tcW w:w="6300" w:type="dxa"/>
            <w:shd w:val="clear" w:color="auto" w:fill="auto"/>
          </w:tcPr>
          <w:p w:rsidR="000A35AD" w:rsidRPr="005A5816" w:rsidRDefault="000A35AD" w:rsidP="0065794F">
            <w:pPr>
              <w:spacing w:line="259" w:lineRule="auto"/>
              <w:ind w:left="2"/>
            </w:pPr>
            <w:r w:rsidRPr="005A5816">
              <w:t xml:space="preserve">Организация рабочего места при ремонте. Инструмент и механизмы, применяемые при ремонте.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auto"/>
          </w:tcPr>
          <w:p w:rsidR="000A35AD" w:rsidRPr="005A5816" w:rsidRDefault="000A35AD" w:rsidP="00E06B16">
            <w:pPr>
              <w:jc w:val="center"/>
            </w:pPr>
          </w:p>
        </w:tc>
      </w:tr>
      <w:tr w:rsidR="000215F5" w:rsidRPr="005A5816" w:rsidTr="0091092E">
        <w:tc>
          <w:tcPr>
            <w:tcW w:w="3168" w:type="dxa"/>
            <w:vMerge/>
          </w:tcPr>
          <w:p w:rsidR="000215F5" w:rsidRPr="005A5816" w:rsidRDefault="000215F5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0215F5" w:rsidRPr="005A5816" w:rsidRDefault="000215F5" w:rsidP="0065794F">
            <w:pPr>
              <w:spacing w:line="259" w:lineRule="auto"/>
              <w:ind w:left="2"/>
            </w:pPr>
            <w:r w:rsidRPr="005A5816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</w:tcPr>
          <w:p w:rsidR="000215F5" w:rsidRPr="005A5816" w:rsidRDefault="00B317F7" w:rsidP="00E06B16">
            <w:pPr>
              <w:jc w:val="center"/>
            </w:pPr>
            <w:r w:rsidRPr="005A5816">
              <w:t>4</w:t>
            </w:r>
          </w:p>
        </w:tc>
        <w:tc>
          <w:tcPr>
            <w:tcW w:w="2169" w:type="dxa"/>
            <w:shd w:val="clear" w:color="auto" w:fill="auto"/>
          </w:tcPr>
          <w:p w:rsidR="000215F5" w:rsidRPr="005A5816" w:rsidRDefault="000215F5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B317F7" w:rsidRPr="005A5816" w:rsidRDefault="00B317F7" w:rsidP="00D11278">
            <w:r w:rsidRPr="005A5816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:rsidR="00B317F7" w:rsidRPr="005A5816" w:rsidRDefault="00B317F7" w:rsidP="00D11278">
            <w:r w:rsidRPr="005A5816">
              <w:t>Определение необходимого количества оборудования</w:t>
            </w:r>
          </w:p>
        </w:tc>
        <w:tc>
          <w:tcPr>
            <w:tcW w:w="3240" w:type="dxa"/>
            <w:vMerge w:val="restart"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vMerge w:val="restart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2.</w:t>
            </w:r>
          </w:p>
        </w:tc>
        <w:tc>
          <w:tcPr>
            <w:tcW w:w="6300" w:type="dxa"/>
          </w:tcPr>
          <w:p w:rsidR="00B317F7" w:rsidRPr="005A5816" w:rsidRDefault="00B317F7" w:rsidP="00D11278">
            <w:r w:rsidRPr="005A5816">
              <w:t>Определение количества ремонтов графическим способом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B317F7" w:rsidRPr="005A5816" w:rsidRDefault="00B317F7" w:rsidP="00867BE0">
            <w:pPr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3.</w:t>
            </w:r>
          </w:p>
        </w:tc>
        <w:tc>
          <w:tcPr>
            <w:tcW w:w="6300" w:type="dxa"/>
          </w:tcPr>
          <w:p w:rsidR="00B317F7" w:rsidRPr="005A5816" w:rsidRDefault="00B317F7" w:rsidP="000215F5">
            <w:pPr>
              <w:ind w:left="42"/>
              <w:rPr>
                <w:rFonts w:eastAsia="Calibri"/>
                <w:b/>
                <w:bCs/>
              </w:rPr>
            </w:pPr>
            <w:r w:rsidRPr="005A5816">
              <w:t xml:space="preserve">Составление графика ППР 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4.</w:t>
            </w:r>
          </w:p>
        </w:tc>
        <w:tc>
          <w:tcPr>
            <w:tcW w:w="6300" w:type="dxa"/>
          </w:tcPr>
          <w:p w:rsidR="00B317F7" w:rsidRPr="005A5816" w:rsidRDefault="00B317F7" w:rsidP="00D11278">
            <w:r w:rsidRPr="005A5816">
              <w:t>Оформление графической части практической работы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EF4F69" w:rsidRPr="005A5816" w:rsidTr="0091092E">
        <w:tc>
          <w:tcPr>
            <w:tcW w:w="3168" w:type="dxa"/>
            <w:vMerge w:val="restart"/>
          </w:tcPr>
          <w:p w:rsidR="00A71C2D" w:rsidRPr="005A5816" w:rsidRDefault="00A71C2D" w:rsidP="00E06B16">
            <w:pPr>
              <w:jc w:val="center"/>
              <w:rPr>
                <w:rFonts w:eastAsia="Calibri"/>
                <w:b/>
                <w:bCs/>
              </w:rPr>
            </w:pPr>
            <w:r w:rsidRPr="005A5816">
              <w:rPr>
                <w:b/>
              </w:rPr>
              <w:t xml:space="preserve">Раздел 2. </w:t>
            </w:r>
          </w:p>
          <w:p w:rsidR="00EF4F69" w:rsidRPr="005A5816" w:rsidRDefault="00EF4F69" w:rsidP="003A7B0C">
            <w:pPr>
              <w:jc w:val="center"/>
              <w:rPr>
                <w:rFonts w:eastAsia="Calibri"/>
                <w:b/>
                <w:bCs/>
              </w:rPr>
            </w:pPr>
            <w:r w:rsidRPr="005A5816">
              <w:rPr>
                <w:rFonts w:eastAsia="Calibri"/>
                <w:b/>
                <w:bCs/>
              </w:rPr>
              <w:t xml:space="preserve">Тема </w:t>
            </w:r>
            <w:r w:rsidR="00A71C2D" w:rsidRPr="005A5816">
              <w:rPr>
                <w:rFonts w:eastAsia="Calibri"/>
                <w:b/>
                <w:bCs/>
              </w:rPr>
              <w:t>2</w:t>
            </w:r>
            <w:r w:rsidRPr="005A5816">
              <w:rPr>
                <w:rFonts w:eastAsia="Calibri"/>
                <w:b/>
                <w:bCs/>
              </w:rPr>
              <w:t>.</w:t>
            </w:r>
            <w:r w:rsidR="003A7B0C" w:rsidRPr="005A5816">
              <w:rPr>
                <w:rFonts w:eastAsia="Calibri"/>
                <w:b/>
                <w:bCs/>
              </w:rPr>
              <w:t>1</w:t>
            </w:r>
            <w:r w:rsidRPr="005A5816">
              <w:rPr>
                <w:rFonts w:eastAsia="Calibri"/>
                <w:b/>
                <w:bCs/>
              </w:rPr>
              <w:t xml:space="preserve">. </w:t>
            </w:r>
            <w:r w:rsidR="00142610" w:rsidRPr="005A5816">
              <w:t>Износ различных деталей оборудования</w:t>
            </w:r>
            <w:r w:rsidR="006B32EA" w:rsidRPr="005A5816">
              <w:t xml:space="preserve"> </w:t>
            </w:r>
          </w:p>
        </w:tc>
        <w:tc>
          <w:tcPr>
            <w:tcW w:w="6840" w:type="dxa"/>
            <w:gridSpan w:val="2"/>
          </w:tcPr>
          <w:p w:rsidR="00EF4F69" w:rsidRPr="005A5816" w:rsidRDefault="00EF4F69" w:rsidP="000215F5">
            <w:r w:rsidRPr="005A5816">
              <w:rPr>
                <w:rFonts w:eastAsia="Calibri"/>
                <w:b/>
                <w:bCs/>
              </w:rPr>
              <w:t xml:space="preserve"> </w:t>
            </w:r>
            <w:r w:rsidR="000215F5" w:rsidRPr="005A5816">
              <w:rPr>
                <w:b/>
              </w:rPr>
              <w:t>Износ деталей машин и станков</w:t>
            </w:r>
          </w:p>
        </w:tc>
        <w:tc>
          <w:tcPr>
            <w:tcW w:w="3240" w:type="dxa"/>
          </w:tcPr>
          <w:p w:rsidR="00EF4F69" w:rsidRPr="005A5816" w:rsidRDefault="00EF4F69" w:rsidP="00E06B16">
            <w:pPr>
              <w:jc w:val="center"/>
            </w:pPr>
          </w:p>
        </w:tc>
        <w:tc>
          <w:tcPr>
            <w:tcW w:w="216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F4F69" w:rsidRPr="005A5816" w:rsidRDefault="00EF4F69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6840" w:type="dxa"/>
            <w:gridSpan w:val="2"/>
          </w:tcPr>
          <w:p w:rsidR="000A35AD" w:rsidRPr="005A5816" w:rsidRDefault="000A35AD" w:rsidP="00D11278">
            <w:pPr>
              <w:rPr>
                <w:rFonts w:eastAsia="Calibri"/>
                <w:b/>
                <w:bCs/>
              </w:rPr>
            </w:pPr>
            <w:r w:rsidRPr="005A581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</w:tcPr>
          <w:p w:rsidR="000A35AD" w:rsidRPr="005A5816" w:rsidRDefault="00544DBB" w:rsidP="00E06B16">
            <w:pPr>
              <w:jc w:val="center"/>
            </w:pPr>
            <w:r>
              <w:t>4</w:t>
            </w:r>
          </w:p>
        </w:tc>
        <w:tc>
          <w:tcPr>
            <w:tcW w:w="2169" w:type="dxa"/>
            <w:vMerge w:val="restart"/>
            <w:shd w:val="clear" w:color="auto" w:fill="C0C0C0"/>
          </w:tcPr>
          <w:p w:rsidR="000A35AD" w:rsidRPr="005A5816" w:rsidRDefault="000A35AD" w:rsidP="00E06B16">
            <w:pPr>
              <w:jc w:val="center"/>
            </w:pPr>
            <w:r>
              <w:t>2</w:t>
            </w: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0A35AD" w:rsidRPr="005A5816" w:rsidRDefault="000A35AD" w:rsidP="00E06B16">
            <w:pPr>
              <w:jc w:val="center"/>
            </w:pPr>
            <w:r w:rsidRPr="005A5816">
              <w:t>1.</w:t>
            </w:r>
          </w:p>
        </w:tc>
        <w:tc>
          <w:tcPr>
            <w:tcW w:w="6300" w:type="dxa"/>
            <w:shd w:val="clear" w:color="auto" w:fill="auto"/>
          </w:tcPr>
          <w:p w:rsidR="000A35AD" w:rsidRPr="005A5816" w:rsidRDefault="000A35AD" w:rsidP="0065794F">
            <w:pPr>
              <w:spacing w:line="259" w:lineRule="auto"/>
              <w:ind w:left="31"/>
            </w:pPr>
            <w:r w:rsidRPr="005A5816">
              <w:t xml:space="preserve">Сущность явления износа, значение смазки </w:t>
            </w:r>
          </w:p>
        </w:tc>
        <w:tc>
          <w:tcPr>
            <w:tcW w:w="3240" w:type="dxa"/>
            <w:vMerge w:val="restart"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auto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0A35AD" w:rsidRPr="005A5816" w:rsidRDefault="000A35AD" w:rsidP="00E06B16">
            <w:pPr>
              <w:jc w:val="center"/>
            </w:pPr>
            <w:r w:rsidRPr="005A5816">
              <w:t>2</w:t>
            </w:r>
          </w:p>
        </w:tc>
        <w:tc>
          <w:tcPr>
            <w:tcW w:w="6300" w:type="dxa"/>
            <w:shd w:val="clear" w:color="auto" w:fill="auto"/>
          </w:tcPr>
          <w:p w:rsidR="000A35AD" w:rsidRPr="005A5816" w:rsidRDefault="000A35AD" w:rsidP="0065794F">
            <w:pPr>
              <w:spacing w:line="259" w:lineRule="auto"/>
              <w:ind w:left="31"/>
            </w:pPr>
            <w:r w:rsidRPr="005A5816">
              <w:t xml:space="preserve">Характер износа различных деталей оборудования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auto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rPr>
          <w:trHeight w:val="15"/>
        </w:trPr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0A35AD" w:rsidRPr="005A5816" w:rsidRDefault="000A35AD" w:rsidP="00E06B16">
            <w:pPr>
              <w:jc w:val="center"/>
            </w:pPr>
            <w:r w:rsidRPr="005A5816">
              <w:t>3</w:t>
            </w:r>
          </w:p>
        </w:tc>
        <w:tc>
          <w:tcPr>
            <w:tcW w:w="6300" w:type="dxa"/>
            <w:shd w:val="clear" w:color="auto" w:fill="auto"/>
          </w:tcPr>
          <w:p w:rsidR="000A35AD" w:rsidRPr="005A5816" w:rsidRDefault="000A35AD" w:rsidP="0065794F">
            <w:pPr>
              <w:spacing w:line="259" w:lineRule="auto"/>
              <w:ind w:left="31"/>
            </w:pPr>
            <w:r w:rsidRPr="005A5816">
              <w:t xml:space="preserve">Определение износа. Признаки  износа.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auto"/>
          </w:tcPr>
          <w:p w:rsidR="000A35AD" w:rsidRPr="005A5816" w:rsidRDefault="000A35AD" w:rsidP="00E06B16">
            <w:pPr>
              <w:jc w:val="center"/>
            </w:pPr>
          </w:p>
        </w:tc>
      </w:tr>
      <w:tr w:rsidR="003E2835" w:rsidRPr="005A5816" w:rsidTr="0091092E">
        <w:trPr>
          <w:trHeight w:val="15"/>
        </w:trPr>
        <w:tc>
          <w:tcPr>
            <w:tcW w:w="3168" w:type="dxa"/>
            <w:vMerge/>
          </w:tcPr>
          <w:p w:rsidR="003E2835" w:rsidRPr="005A5816" w:rsidRDefault="003E2835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3E2835" w:rsidRPr="005A5816" w:rsidRDefault="003E2835" w:rsidP="0065794F">
            <w:pPr>
              <w:spacing w:line="259" w:lineRule="auto"/>
              <w:ind w:left="31"/>
            </w:pPr>
            <w:r w:rsidRPr="005A5816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</w:tcPr>
          <w:p w:rsidR="003E2835" w:rsidRPr="005A5816" w:rsidRDefault="00B317F7" w:rsidP="00E06B16">
            <w:pPr>
              <w:jc w:val="center"/>
            </w:pPr>
            <w:r w:rsidRPr="005A5816">
              <w:t>3</w:t>
            </w:r>
          </w:p>
        </w:tc>
        <w:tc>
          <w:tcPr>
            <w:tcW w:w="2169" w:type="dxa"/>
            <w:shd w:val="clear" w:color="auto" w:fill="auto"/>
          </w:tcPr>
          <w:p w:rsidR="003E2835" w:rsidRPr="005A5816" w:rsidRDefault="003E2835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317F7" w:rsidRPr="005A5816" w:rsidRDefault="00B317F7" w:rsidP="00E06B16">
            <w:pPr>
              <w:jc w:val="center"/>
            </w:pPr>
            <w:r w:rsidRPr="005A5816">
              <w:t>1</w:t>
            </w:r>
          </w:p>
        </w:tc>
        <w:tc>
          <w:tcPr>
            <w:tcW w:w="6300" w:type="dxa"/>
            <w:shd w:val="clear" w:color="auto" w:fill="auto"/>
          </w:tcPr>
          <w:p w:rsidR="00B317F7" w:rsidRPr="005A5816" w:rsidRDefault="00B317F7" w:rsidP="0065794F">
            <w:pPr>
              <w:spacing w:line="259" w:lineRule="auto"/>
              <w:ind w:left="31"/>
            </w:pPr>
            <w:r w:rsidRPr="005A5816">
              <w:rPr>
                <w:i/>
              </w:rPr>
              <w:t>Определения величины износа направляющих</w:t>
            </w:r>
          </w:p>
        </w:tc>
        <w:tc>
          <w:tcPr>
            <w:tcW w:w="3240" w:type="dxa"/>
            <w:vMerge w:val="restart"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auto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317F7" w:rsidRPr="005A5816" w:rsidRDefault="00B317F7" w:rsidP="00E06B16">
            <w:pPr>
              <w:jc w:val="center"/>
            </w:pPr>
            <w:r w:rsidRPr="005A5816">
              <w:t>2</w:t>
            </w:r>
          </w:p>
        </w:tc>
        <w:tc>
          <w:tcPr>
            <w:tcW w:w="6300" w:type="dxa"/>
            <w:shd w:val="clear" w:color="auto" w:fill="auto"/>
          </w:tcPr>
          <w:p w:rsidR="00B317F7" w:rsidRPr="005A5816" w:rsidRDefault="00B317F7" w:rsidP="0065794F">
            <w:pPr>
              <w:spacing w:line="259" w:lineRule="auto"/>
              <w:ind w:left="31"/>
            </w:pPr>
            <w:r w:rsidRPr="005A5816">
              <w:rPr>
                <w:i/>
              </w:rPr>
              <w:t xml:space="preserve">«Определение износа. Контроль плоскостности»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auto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317F7" w:rsidRPr="005A5816" w:rsidRDefault="00B317F7" w:rsidP="00E06B16">
            <w:pPr>
              <w:jc w:val="center"/>
            </w:pPr>
            <w:r w:rsidRPr="005A5816">
              <w:t>3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B317F7" w:rsidRPr="005A5816" w:rsidRDefault="00B317F7" w:rsidP="0065794F">
            <w:pPr>
              <w:spacing w:line="259" w:lineRule="auto"/>
              <w:ind w:left="31"/>
            </w:pPr>
            <w:r w:rsidRPr="005A5816">
              <w:rPr>
                <w:i/>
              </w:rPr>
              <w:t xml:space="preserve">«Определение величины износа шеек валов»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auto"/>
          </w:tcPr>
          <w:p w:rsidR="00B317F7" w:rsidRPr="005A5816" w:rsidRDefault="00B317F7" w:rsidP="00E06B16">
            <w:pPr>
              <w:jc w:val="center"/>
            </w:pPr>
          </w:p>
        </w:tc>
      </w:tr>
      <w:tr w:rsidR="003A7B0C" w:rsidRPr="005A5816" w:rsidTr="0091092E">
        <w:trPr>
          <w:trHeight w:val="8"/>
        </w:trPr>
        <w:tc>
          <w:tcPr>
            <w:tcW w:w="3168" w:type="dxa"/>
            <w:vMerge/>
          </w:tcPr>
          <w:p w:rsidR="003A7B0C" w:rsidRPr="005A5816" w:rsidRDefault="003A7B0C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7B0C" w:rsidRPr="005A5816" w:rsidRDefault="003A7B0C" w:rsidP="0065794F">
            <w:pPr>
              <w:spacing w:line="259" w:lineRule="auto"/>
              <w:ind w:left="31"/>
            </w:pPr>
            <w:r w:rsidRPr="005A5816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</w:tcPr>
          <w:p w:rsidR="003A7B0C" w:rsidRPr="005A5816" w:rsidRDefault="00544DBB" w:rsidP="00E06B16">
            <w:pPr>
              <w:jc w:val="center"/>
            </w:pPr>
            <w:r>
              <w:t>4</w:t>
            </w:r>
          </w:p>
        </w:tc>
        <w:tc>
          <w:tcPr>
            <w:tcW w:w="2169" w:type="dxa"/>
            <w:shd w:val="clear" w:color="auto" w:fill="auto"/>
          </w:tcPr>
          <w:p w:rsidR="003A7B0C" w:rsidRPr="005A5816" w:rsidRDefault="003A7B0C" w:rsidP="00E06B16">
            <w:pPr>
              <w:jc w:val="center"/>
            </w:pPr>
          </w:p>
        </w:tc>
      </w:tr>
      <w:tr w:rsidR="000A35AD" w:rsidRPr="005A5816" w:rsidTr="0091092E">
        <w:trPr>
          <w:trHeight w:val="270"/>
        </w:trPr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0A35AD" w:rsidRPr="005A5816" w:rsidRDefault="000A35AD" w:rsidP="00E06B16">
            <w:pPr>
              <w:jc w:val="center"/>
            </w:pPr>
            <w:r w:rsidRPr="005A5816">
              <w:t>1</w:t>
            </w:r>
          </w:p>
        </w:tc>
        <w:tc>
          <w:tcPr>
            <w:tcW w:w="6300" w:type="dxa"/>
            <w:shd w:val="clear" w:color="auto" w:fill="auto"/>
          </w:tcPr>
          <w:p w:rsidR="000A35AD" w:rsidRPr="005A5816" w:rsidRDefault="000A35AD" w:rsidP="0065794F">
            <w:pPr>
              <w:spacing w:line="259" w:lineRule="auto"/>
              <w:ind w:left="14"/>
            </w:pPr>
            <w:r w:rsidRPr="005A5816">
              <w:t xml:space="preserve">Основные факторы, увеличивающие продолжительность работы оборудования между ремонтами </w:t>
            </w:r>
          </w:p>
        </w:tc>
        <w:tc>
          <w:tcPr>
            <w:tcW w:w="3240" w:type="dxa"/>
            <w:vMerge w:val="restart"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 w:val="restart"/>
            <w:shd w:val="clear" w:color="auto" w:fill="auto"/>
          </w:tcPr>
          <w:p w:rsidR="000A35AD" w:rsidRPr="005A5816" w:rsidRDefault="000A35AD" w:rsidP="00E06B16">
            <w:pPr>
              <w:jc w:val="center"/>
            </w:pPr>
            <w:r>
              <w:t>2</w:t>
            </w:r>
          </w:p>
        </w:tc>
      </w:tr>
      <w:tr w:rsidR="000A35AD" w:rsidRPr="005A5816" w:rsidTr="0091092E">
        <w:trPr>
          <w:trHeight w:val="285"/>
        </w:trPr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0A35AD" w:rsidRPr="005A5816" w:rsidRDefault="000A35AD" w:rsidP="00E06B16">
            <w:pPr>
              <w:jc w:val="center"/>
            </w:pPr>
            <w:r w:rsidRPr="005A5816">
              <w:t>2</w:t>
            </w:r>
          </w:p>
        </w:tc>
        <w:tc>
          <w:tcPr>
            <w:tcW w:w="6300" w:type="dxa"/>
            <w:shd w:val="clear" w:color="auto" w:fill="auto"/>
          </w:tcPr>
          <w:p w:rsidR="000A35AD" w:rsidRPr="005A5816" w:rsidRDefault="000A35AD" w:rsidP="0065794F">
            <w:pPr>
              <w:spacing w:line="259" w:lineRule="auto"/>
              <w:ind w:left="14"/>
            </w:pPr>
            <w:r w:rsidRPr="005A5816">
              <w:t xml:space="preserve">Значение шероховатости поверхности трения для повышения долговечности деталей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auto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0A35AD" w:rsidRPr="005A5816" w:rsidRDefault="000A35AD" w:rsidP="00E06B16">
            <w:pPr>
              <w:jc w:val="center"/>
            </w:pPr>
            <w:r w:rsidRPr="005A5816">
              <w:t>3</w:t>
            </w:r>
          </w:p>
        </w:tc>
        <w:tc>
          <w:tcPr>
            <w:tcW w:w="6300" w:type="dxa"/>
            <w:shd w:val="clear" w:color="auto" w:fill="auto"/>
          </w:tcPr>
          <w:p w:rsidR="000A35AD" w:rsidRPr="005A5816" w:rsidRDefault="000A35AD" w:rsidP="0065794F">
            <w:pPr>
              <w:spacing w:line="259" w:lineRule="auto"/>
              <w:ind w:left="14"/>
            </w:pPr>
            <w:r w:rsidRPr="005A5816">
              <w:t xml:space="preserve">Упрочнение обкаткой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auto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0A35AD" w:rsidRPr="005A5816" w:rsidRDefault="000A35AD" w:rsidP="00E06B16">
            <w:pPr>
              <w:jc w:val="center"/>
            </w:pPr>
            <w:r w:rsidRPr="005A5816">
              <w:t>4</w:t>
            </w:r>
          </w:p>
        </w:tc>
        <w:tc>
          <w:tcPr>
            <w:tcW w:w="6300" w:type="dxa"/>
            <w:shd w:val="clear" w:color="auto" w:fill="auto"/>
          </w:tcPr>
          <w:p w:rsidR="000A35AD" w:rsidRPr="005A5816" w:rsidRDefault="000A35AD" w:rsidP="0065794F">
            <w:pPr>
              <w:spacing w:line="259" w:lineRule="auto"/>
              <w:ind w:left="14"/>
            </w:pPr>
            <w:r w:rsidRPr="005A5816">
              <w:t xml:space="preserve">Поверхностная термообработка деталей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auto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0A35AD" w:rsidRPr="005A5816" w:rsidRDefault="000A35AD" w:rsidP="00E06B16">
            <w:pPr>
              <w:jc w:val="center"/>
            </w:pPr>
            <w:r w:rsidRPr="005A5816">
              <w:t>5</w:t>
            </w:r>
          </w:p>
        </w:tc>
        <w:tc>
          <w:tcPr>
            <w:tcW w:w="6300" w:type="dxa"/>
            <w:shd w:val="clear" w:color="auto" w:fill="auto"/>
          </w:tcPr>
          <w:p w:rsidR="000A35AD" w:rsidRPr="005A5816" w:rsidRDefault="000A35AD" w:rsidP="0065794F">
            <w:pPr>
              <w:spacing w:line="259" w:lineRule="auto"/>
              <w:ind w:left="14"/>
            </w:pPr>
            <w:r w:rsidRPr="005A5816">
              <w:t xml:space="preserve">Увеличение срока службы деталей с помощью применения деталей-компенсаторов износа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auto"/>
          </w:tcPr>
          <w:p w:rsidR="000A35AD" w:rsidRPr="005A5816" w:rsidRDefault="000A35AD" w:rsidP="00E06B16">
            <w:pPr>
              <w:jc w:val="center"/>
            </w:pPr>
          </w:p>
        </w:tc>
      </w:tr>
      <w:tr w:rsidR="003A7B0C" w:rsidRPr="005A5816" w:rsidTr="0091092E">
        <w:tc>
          <w:tcPr>
            <w:tcW w:w="3168" w:type="dxa"/>
            <w:vMerge/>
          </w:tcPr>
          <w:p w:rsidR="003A7B0C" w:rsidRPr="005A5816" w:rsidRDefault="003A7B0C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3A7B0C" w:rsidRPr="005A5816" w:rsidRDefault="003A7B0C" w:rsidP="0065794F">
            <w:pPr>
              <w:spacing w:line="259" w:lineRule="auto"/>
              <w:ind w:left="31"/>
            </w:pPr>
            <w:r w:rsidRPr="005A5816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</w:tcPr>
          <w:p w:rsidR="003A7B0C" w:rsidRPr="005A5816" w:rsidRDefault="00B317F7" w:rsidP="00E06B16">
            <w:pPr>
              <w:jc w:val="center"/>
            </w:pPr>
            <w:r w:rsidRPr="005A5816">
              <w:t>4</w:t>
            </w:r>
          </w:p>
        </w:tc>
        <w:tc>
          <w:tcPr>
            <w:tcW w:w="2169" w:type="dxa"/>
            <w:shd w:val="clear" w:color="auto" w:fill="auto"/>
          </w:tcPr>
          <w:p w:rsidR="003A7B0C" w:rsidRPr="005A5816" w:rsidRDefault="003A7B0C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317F7" w:rsidRPr="005A5816" w:rsidRDefault="00B317F7" w:rsidP="00E06B16">
            <w:pPr>
              <w:jc w:val="center"/>
            </w:pPr>
            <w:r w:rsidRPr="005A5816">
              <w:t>1</w:t>
            </w:r>
          </w:p>
        </w:tc>
        <w:tc>
          <w:tcPr>
            <w:tcW w:w="6300" w:type="dxa"/>
            <w:shd w:val="clear" w:color="auto" w:fill="auto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Смазка оборудования. Смазочные устройства. Смазочные материалы. </w:t>
            </w:r>
          </w:p>
        </w:tc>
        <w:tc>
          <w:tcPr>
            <w:tcW w:w="3240" w:type="dxa"/>
            <w:vMerge w:val="restart"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auto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317F7" w:rsidRPr="005A5816" w:rsidRDefault="00B317F7" w:rsidP="00E06B16">
            <w:pPr>
              <w:jc w:val="center"/>
            </w:pPr>
            <w:r w:rsidRPr="005A5816">
              <w:t>2</w:t>
            </w:r>
          </w:p>
        </w:tc>
        <w:tc>
          <w:tcPr>
            <w:tcW w:w="6300" w:type="dxa"/>
            <w:shd w:val="clear" w:color="auto" w:fill="auto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Составление карты смазки 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auto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317F7" w:rsidRPr="005A5816" w:rsidRDefault="00B317F7" w:rsidP="00E06B16">
            <w:pPr>
              <w:jc w:val="center"/>
            </w:pPr>
            <w:r w:rsidRPr="005A5816">
              <w:t>3</w:t>
            </w:r>
          </w:p>
        </w:tc>
        <w:tc>
          <w:tcPr>
            <w:tcW w:w="6300" w:type="dxa"/>
            <w:shd w:val="clear" w:color="auto" w:fill="auto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Составление технологической карты поверхностной обработки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auto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B317F7" w:rsidRPr="005A5816" w:rsidRDefault="00B317F7" w:rsidP="00E06B16">
            <w:pPr>
              <w:jc w:val="center"/>
            </w:pPr>
            <w:r w:rsidRPr="005A5816">
              <w:t>4</w:t>
            </w:r>
          </w:p>
        </w:tc>
        <w:tc>
          <w:tcPr>
            <w:tcW w:w="6300" w:type="dxa"/>
            <w:shd w:val="clear" w:color="auto" w:fill="auto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Выбор смазочного материала для различных видов оборудования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auto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rPr>
          <w:trHeight w:val="628"/>
        </w:trPr>
        <w:tc>
          <w:tcPr>
            <w:tcW w:w="31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17F7" w:rsidRPr="005A5816" w:rsidRDefault="00B317F7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17F7" w:rsidRPr="005A5816" w:rsidRDefault="00B317F7" w:rsidP="0065794F">
            <w:pPr>
              <w:spacing w:line="259" w:lineRule="auto"/>
              <w:ind w:left="20"/>
            </w:pPr>
            <w:r w:rsidRPr="005A5816">
              <w:rPr>
                <w:b/>
              </w:rPr>
              <w:t xml:space="preserve">Раздел 3 </w:t>
            </w:r>
          </w:p>
          <w:p w:rsidR="00B317F7" w:rsidRPr="005A5816" w:rsidRDefault="00B317F7" w:rsidP="0065794F">
            <w:pPr>
              <w:spacing w:line="259" w:lineRule="auto"/>
              <w:ind w:left="20"/>
              <w:rPr>
                <w:b/>
              </w:rPr>
            </w:pPr>
            <w:r w:rsidRPr="005A5816">
              <w:rPr>
                <w:b/>
              </w:rPr>
              <w:t xml:space="preserve">Технологические процессы восстановления деталей машин </w:t>
            </w:r>
          </w:p>
          <w:p w:rsidR="00B317F7" w:rsidRPr="005A5816" w:rsidRDefault="00B317F7" w:rsidP="0065794F">
            <w:pPr>
              <w:spacing w:line="259" w:lineRule="auto"/>
              <w:ind w:left="20"/>
            </w:pPr>
          </w:p>
        </w:tc>
        <w:tc>
          <w:tcPr>
            <w:tcW w:w="3240" w:type="dxa"/>
            <w:vMerge w:val="restart"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rPr>
          <w:trHeight w:val="70"/>
        </w:trPr>
        <w:tc>
          <w:tcPr>
            <w:tcW w:w="3168" w:type="dxa"/>
            <w:vMerge/>
            <w:tcBorders>
              <w:top w:val="nil"/>
              <w:bottom w:val="single" w:sz="4" w:space="0" w:color="auto"/>
            </w:tcBorders>
          </w:tcPr>
          <w:p w:rsidR="00B317F7" w:rsidRPr="005A5816" w:rsidRDefault="00B317F7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7F7" w:rsidRPr="005A5816" w:rsidRDefault="00B317F7" w:rsidP="0065794F">
            <w:pPr>
              <w:spacing w:line="259" w:lineRule="auto"/>
              <w:ind w:left="31"/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B317F7" w:rsidRPr="005A5816" w:rsidRDefault="00B317F7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  <w:tcBorders>
              <w:top w:val="nil"/>
            </w:tcBorders>
          </w:tcPr>
          <w:p w:rsidR="000A35AD" w:rsidRPr="005A5816" w:rsidRDefault="000A35AD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0A35AD" w:rsidRPr="005A5816" w:rsidRDefault="000A35AD" w:rsidP="00D11278">
            <w:pPr>
              <w:rPr>
                <w:b/>
              </w:rPr>
            </w:pPr>
            <w:r w:rsidRPr="005A5816">
              <w:rPr>
                <w:b/>
              </w:rPr>
              <w:t>Содержание</w:t>
            </w:r>
          </w:p>
        </w:tc>
        <w:tc>
          <w:tcPr>
            <w:tcW w:w="3240" w:type="dxa"/>
          </w:tcPr>
          <w:p w:rsidR="000A35AD" w:rsidRPr="005A5816" w:rsidRDefault="000A35AD" w:rsidP="00E06B16">
            <w:pPr>
              <w:jc w:val="center"/>
            </w:pPr>
            <w:r w:rsidRPr="005A5816">
              <w:t>4</w:t>
            </w:r>
          </w:p>
        </w:tc>
        <w:tc>
          <w:tcPr>
            <w:tcW w:w="2169" w:type="dxa"/>
            <w:vMerge w:val="restart"/>
            <w:shd w:val="clear" w:color="auto" w:fill="C0C0C0"/>
          </w:tcPr>
          <w:p w:rsidR="000A35AD" w:rsidRPr="005A5816" w:rsidRDefault="000A35AD" w:rsidP="00E06B16">
            <w:pPr>
              <w:jc w:val="center"/>
            </w:pPr>
            <w:r>
              <w:t>2</w:t>
            </w:r>
          </w:p>
        </w:tc>
      </w:tr>
      <w:tr w:rsidR="000A35AD" w:rsidRPr="005A5816" w:rsidTr="0091092E">
        <w:tc>
          <w:tcPr>
            <w:tcW w:w="3168" w:type="dxa"/>
            <w:vMerge/>
            <w:tcBorders>
              <w:top w:val="nil"/>
            </w:tcBorders>
          </w:tcPr>
          <w:p w:rsidR="000A35AD" w:rsidRPr="005A5816" w:rsidRDefault="000A35AD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Ручные способы сварки, наплавки </w:t>
            </w:r>
          </w:p>
        </w:tc>
        <w:tc>
          <w:tcPr>
            <w:tcW w:w="3240" w:type="dxa"/>
            <w:vMerge w:val="restart"/>
          </w:tcPr>
          <w:p w:rsidR="000A35AD" w:rsidRPr="005A5816" w:rsidRDefault="000A35AD" w:rsidP="0065794F">
            <w:pPr>
              <w:spacing w:line="259" w:lineRule="auto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  <w:tcBorders>
              <w:top w:val="nil"/>
            </w:tcBorders>
          </w:tcPr>
          <w:p w:rsidR="000A35AD" w:rsidRPr="005A5816" w:rsidRDefault="000A35AD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Автоматические способы сварки, наплавки. Сварка под слоем флюса, вибродуговая наплавка.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3A7B0C" w:rsidRPr="005A5816" w:rsidTr="0091092E">
        <w:tc>
          <w:tcPr>
            <w:tcW w:w="3168" w:type="dxa"/>
            <w:vMerge/>
            <w:tcBorders>
              <w:top w:val="nil"/>
            </w:tcBorders>
          </w:tcPr>
          <w:p w:rsidR="003A7B0C" w:rsidRPr="005A5816" w:rsidRDefault="003A7B0C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2"/>
          </w:tcPr>
          <w:p w:rsidR="003A7B0C" w:rsidRPr="005A5816" w:rsidRDefault="003A7B0C" w:rsidP="00425336">
            <w:pPr>
              <w:rPr>
                <w:rFonts w:eastAsia="Calibri"/>
                <w:b/>
                <w:bCs/>
              </w:rPr>
            </w:pPr>
            <w:r w:rsidRPr="005A5816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3240" w:type="dxa"/>
          </w:tcPr>
          <w:p w:rsidR="003A7B0C" w:rsidRPr="005A5816" w:rsidRDefault="00B317F7" w:rsidP="00E06B16">
            <w:pPr>
              <w:jc w:val="center"/>
            </w:pPr>
            <w:r w:rsidRPr="005A5816">
              <w:t>2</w:t>
            </w:r>
          </w:p>
        </w:tc>
        <w:tc>
          <w:tcPr>
            <w:tcW w:w="2169" w:type="dxa"/>
            <w:vMerge w:val="restart"/>
            <w:shd w:val="clear" w:color="auto" w:fill="C0C0C0"/>
          </w:tcPr>
          <w:p w:rsidR="003A7B0C" w:rsidRPr="005A5816" w:rsidRDefault="003A7B0C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  <w:tcBorders>
              <w:top w:val="nil"/>
            </w:tcBorders>
          </w:tcPr>
          <w:p w:rsidR="00B317F7" w:rsidRPr="005A5816" w:rsidRDefault="00B317F7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Вибродуговая наплавка </w:t>
            </w:r>
          </w:p>
        </w:tc>
        <w:tc>
          <w:tcPr>
            <w:tcW w:w="3240" w:type="dxa"/>
            <w:vMerge w:val="restart"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Применение ручных и автоматических способов сварки и наплавки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 w:val="restart"/>
          </w:tcPr>
          <w:p w:rsidR="000A35AD" w:rsidRPr="005A5816" w:rsidRDefault="000A35AD" w:rsidP="00E06B16">
            <w:pPr>
              <w:jc w:val="center"/>
              <w:rPr>
                <w:rFonts w:eastAsia="Calibri"/>
                <w:b/>
                <w:bCs/>
              </w:rPr>
            </w:pPr>
            <w:r w:rsidRPr="005A5816">
              <w:rPr>
                <w:b/>
              </w:rPr>
              <w:t>Тема 3.2.</w:t>
            </w:r>
            <w:r w:rsidRPr="005A5816">
              <w:t>Восстановление изношенных деталей металлизацией</w:t>
            </w:r>
          </w:p>
        </w:tc>
        <w:tc>
          <w:tcPr>
            <w:tcW w:w="6840" w:type="dxa"/>
            <w:gridSpan w:val="2"/>
          </w:tcPr>
          <w:p w:rsidR="000A35AD" w:rsidRPr="005A5816" w:rsidRDefault="000A35AD" w:rsidP="00D11278">
            <w:r w:rsidRPr="005A5816">
              <w:rPr>
                <w:b/>
              </w:rPr>
              <w:t>Содержание</w:t>
            </w:r>
          </w:p>
        </w:tc>
        <w:tc>
          <w:tcPr>
            <w:tcW w:w="3240" w:type="dxa"/>
          </w:tcPr>
          <w:p w:rsidR="000A35AD" w:rsidRPr="005A5816" w:rsidRDefault="000A35AD" w:rsidP="00E06B16">
            <w:pPr>
              <w:jc w:val="center"/>
            </w:pPr>
            <w:r w:rsidRPr="005A5816">
              <w:t>4</w:t>
            </w:r>
          </w:p>
        </w:tc>
        <w:tc>
          <w:tcPr>
            <w:tcW w:w="2169" w:type="dxa"/>
            <w:vMerge w:val="restart"/>
            <w:shd w:val="clear" w:color="auto" w:fill="C0C0C0"/>
          </w:tcPr>
          <w:p w:rsidR="000A35AD" w:rsidRPr="005A5816" w:rsidRDefault="000A35AD" w:rsidP="00E06B16">
            <w:pPr>
              <w:jc w:val="center"/>
            </w:pPr>
            <w:r>
              <w:t>2</w:t>
            </w: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Подготовка к металлизации и нанесение </w:t>
            </w:r>
            <w:proofErr w:type="spellStart"/>
            <w:r w:rsidRPr="005A5816">
              <w:t>металлизационного</w:t>
            </w:r>
            <w:proofErr w:type="spellEnd"/>
            <w:r w:rsidRPr="005A5816">
              <w:t xml:space="preserve"> слоя </w:t>
            </w:r>
          </w:p>
        </w:tc>
        <w:tc>
          <w:tcPr>
            <w:tcW w:w="3240" w:type="dxa"/>
            <w:vMerge w:val="restart"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Достоинства и недостатки металлизации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3F4806" w:rsidRPr="005A5816" w:rsidTr="0091092E">
        <w:tc>
          <w:tcPr>
            <w:tcW w:w="3168" w:type="dxa"/>
            <w:vMerge/>
          </w:tcPr>
          <w:p w:rsidR="003F4806" w:rsidRPr="005A5816" w:rsidRDefault="003F4806" w:rsidP="00E06B16">
            <w:pPr>
              <w:jc w:val="center"/>
              <w:rPr>
                <w:b/>
              </w:rPr>
            </w:pPr>
          </w:p>
        </w:tc>
        <w:tc>
          <w:tcPr>
            <w:tcW w:w="6840" w:type="dxa"/>
            <w:gridSpan w:val="2"/>
          </w:tcPr>
          <w:p w:rsidR="003F4806" w:rsidRPr="005A5816" w:rsidRDefault="003F4806" w:rsidP="00D11278">
            <w:r w:rsidRPr="005A5816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</w:tcPr>
          <w:p w:rsidR="003F4806" w:rsidRPr="005A5816" w:rsidRDefault="00B317F7" w:rsidP="00E06B16">
            <w:pPr>
              <w:jc w:val="center"/>
            </w:pPr>
            <w:r w:rsidRPr="005A5816">
              <w:t>1</w:t>
            </w:r>
          </w:p>
        </w:tc>
        <w:tc>
          <w:tcPr>
            <w:tcW w:w="2169" w:type="dxa"/>
            <w:shd w:val="clear" w:color="auto" w:fill="C0C0C0"/>
          </w:tcPr>
          <w:p w:rsidR="003F4806" w:rsidRPr="005A5816" w:rsidRDefault="003F4806" w:rsidP="00E06B16">
            <w:pPr>
              <w:jc w:val="center"/>
            </w:pPr>
          </w:p>
        </w:tc>
      </w:tr>
      <w:tr w:rsidR="003F4806" w:rsidRPr="005A5816" w:rsidTr="0091092E">
        <w:tc>
          <w:tcPr>
            <w:tcW w:w="3168" w:type="dxa"/>
            <w:vMerge/>
          </w:tcPr>
          <w:p w:rsidR="003F4806" w:rsidRPr="005A5816" w:rsidRDefault="003F4806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F4806" w:rsidRPr="005A5816" w:rsidRDefault="003F4806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:rsidR="003F4806" w:rsidRPr="005A5816" w:rsidRDefault="003F4806" w:rsidP="00D11278">
            <w:r w:rsidRPr="005A5816">
              <w:t>Составление технологической карты «Технологический процесс металлизации»</w:t>
            </w:r>
          </w:p>
        </w:tc>
        <w:tc>
          <w:tcPr>
            <w:tcW w:w="3240" w:type="dxa"/>
          </w:tcPr>
          <w:p w:rsidR="003F4806" w:rsidRPr="005A5816" w:rsidRDefault="003F4806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3F4806" w:rsidRPr="005A5816" w:rsidRDefault="003F4806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 w:val="restart"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  <w:r w:rsidRPr="005A5816">
              <w:rPr>
                <w:b/>
              </w:rPr>
              <w:t xml:space="preserve">Тема 3.3. </w:t>
            </w:r>
            <w:r w:rsidRPr="005A5816">
              <w:t xml:space="preserve">Восстановление изношенных деталей электролитическими и </w:t>
            </w:r>
            <w:proofErr w:type="spellStart"/>
            <w:r w:rsidRPr="005A5816">
              <w:t>химикотермическими</w:t>
            </w:r>
            <w:proofErr w:type="spellEnd"/>
            <w:r w:rsidRPr="005A5816">
              <w:t xml:space="preserve"> способами  </w:t>
            </w:r>
          </w:p>
        </w:tc>
        <w:tc>
          <w:tcPr>
            <w:tcW w:w="6840" w:type="dxa"/>
            <w:gridSpan w:val="2"/>
          </w:tcPr>
          <w:p w:rsidR="000A35AD" w:rsidRPr="005A5816" w:rsidRDefault="000A35AD" w:rsidP="00D11278">
            <w:r w:rsidRPr="005A5816">
              <w:rPr>
                <w:b/>
              </w:rPr>
              <w:t>Содержание</w:t>
            </w:r>
          </w:p>
        </w:tc>
        <w:tc>
          <w:tcPr>
            <w:tcW w:w="3240" w:type="dxa"/>
          </w:tcPr>
          <w:p w:rsidR="000A35AD" w:rsidRPr="005A5816" w:rsidRDefault="000A35AD" w:rsidP="00E06B16">
            <w:pPr>
              <w:jc w:val="center"/>
            </w:pPr>
            <w:r w:rsidRPr="005A5816">
              <w:t>4</w:t>
            </w:r>
          </w:p>
        </w:tc>
        <w:tc>
          <w:tcPr>
            <w:tcW w:w="2169" w:type="dxa"/>
            <w:vMerge w:val="restart"/>
            <w:shd w:val="clear" w:color="auto" w:fill="C0C0C0"/>
          </w:tcPr>
          <w:p w:rsidR="000A35AD" w:rsidRPr="005A5816" w:rsidRDefault="000A35AD" w:rsidP="00E06B16">
            <w:pPr>
              <w:jc w:val="center"/>
            </w:pPr>
            <w:r>
              <w:t>2</w:t>
            </w: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Хромирование, осталивание, электролизное </w:t>
            </w:r>
            <w:proofErr w:type="spellStart"/>
            <w:r w:rsidRPr="005A5816">
              <w:t>борирование</w:t>
            </w:r>
            <w:proofErr w:type="spellEnd"/>
            <w:r w:rsidRPr="005A5816">
              <w:t xml:space="preserve">. </w:t>
            </w:r>
          </w:p>
        </w:tc>
        <w:tc>
          <w:tcPr>
            <w:tcW w:w="3240" w:type="dxa"/>
            <w:vMerge w:val="restart"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Восстановление деталей электроискровой обработкой. Склеивание.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3F4806" w:rsidRPr="005A5816" w:rsidTr="0091092E">
        <w:tc>
          <w:tcPr>
            <w:tcW w:w="3168" w:type="dxa"/>
            <w:vMerge/>
          </w:tcPr>
          <w:p w:rsidR="003F4806" w:rsidRPr="005A5816" w:rsidRDefault="003F4806" w:rsidP="00E06B16">
            <w:pPr>
              <w:jc w:val="center"/>
              <w:rPr>
                <w:b/>
              </w:rPr>
            </w:pPr>
          </w:p>
        </w:tc>
        <w:tc>
          <w:tcPr>
            <w:tcW w:w="6840" w:type="dxa"/>
            <w:gridSpan w:val="2"/>
          </w:tcPr>
          <w:p w:rsidR="003F4806" w:rsidRPr="005A5816" w:rsidRDefault="003F4806" w:rsidP="00D11278">
            <w:r w:rsidRPr="005A5816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</w:tcPr>
          <w:p w:rsidR="003F4806" w:rsidRPr="005A5816" w:rsidRDefault="00B317F7" w:rsidP="00E06B16">
            <w:pPr>
              <w:jc w:val="center"/>
            </w:pPr>
            <w:r w:rsidRPr="005A5816">
              <w:t>1</w:t>
            </w:r>
          </w:p>
        </w:tc>
        <w:tc>
          <w:tcPr>
            <w:tcW w:w="2169" w:type="dxa"/>
            <w:shd w:val="clear" w:color="auto" w:fill="C0C0C0"/>
          </w:tcPr>
          <w:p w:rsidR="003F4806" w:rsidRPr="005A5816" w:rsidRDefault="003F4806" w:rsidP="00E06B16">
            <w:pPr>
              <w:jc w:val="center"/>
            </w:pPr>
          </w:p>
        </w:tc>
      </w:tr>
      <w:tr w:rsidR="003F4806" w:rsidRPr="005A5816" w:rsidTr="0091092E">
        <w:tc>
          <w:tcPr>
            <w:tcW w:w="3168" w:type="dxa"/>
            <w:vMerge/>
          </w:tcPr>
          <w:p w:rsidR="003F4806" w:rsidRPr="005A5816" w:rsidRDefault="003F4806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3F4806" w:rsidRPr="005A5816" w:rsidRDefault="003F4806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:rsidR="003F4806" w:rsidRPr="005A5816" w:rsidRDefault="003F4806" w:rsidP="00D11278">
            <w:r w:rsidRPr="005A5816">
              <w:t>Восстановление деталей склеиванием</w:t>
            </w:r>
          </w:p>
        </w:tc>
        <w:tc>
          <w:tcPr>
            <w:tcW w:w="3240" w:type="dxa"/>
          </w:tcPr>
          <w:p w:rsidR="003F4806" w:rsidRPr="005A5816" w:rsidRDefault="003F4806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3F4806" w:rsidRPr="005A5816" w:rsidRDefault="003F4806" w:rsidP="00E06B16">
            <w:pPr>
              <w:jc w:val="center"/>
            </w:pPr>
          </w:p>
        </w:tc>
      </w:tr>
      <w:tr w:rsidR="003F4806" w:rsidRPr="005A5816" w:rsidTr="0091092E">
        <w:tc>
          <w:tcPr>
            <w:tcW w:w="3168" w:type="dxa"/>
          </w:tcPr>
          <w:p w:rsidR="003F4806" w:rsidRPr="005A5816" w:rsidRDefault="003F4806" w:rsidP="0065794F">
            <w:pPr>
              <w:spacing w:line="259" w:lineRule="auto"/>
            </w:pPr>
            <w:r w:rsidRPr="005A5816">
              <w:rPr>
                <w:b/>
              </w:rPr>
              <w:t xml:space="preserve">Раздел 4 </w:t>
            </w:r>
          </w:p>
        </w:tc>
        <w:tc>
          <w:tcPr>
            <w:tcW w:w="6840" w:type="dxa"/>
            <w:gridSpan w:val="2"/>
          </w:tcPr>
          <w:p w:rsidR="003F4806" w:rsidRPr="005A5816" w:rsidRDefault="003F4806" w:rsidP="0065794F">
            <w:pPr>
              <w:spacing w:line="259" w:lineRule="auto"/>
            </w:pPr>
            <w:r w:rsidRPr="005A5816">
              <w:rPr>
                <w:b/>
              </w:rPr>
              <w:t xml:space="preserve">Технология ремонта и модернизация промышленного оборудования </w:t>
            </w:r>
          </w:p>
        </w:tc>
        <w:tc>
          <w:tcPr>
            <w:tcW w:w="3240" w:type="dxa"/>
          </w:tcPr>
          <w:p w:rsidR="003F4806" w:rsidRPr="005A5816" w:rsidRDefault="003F4806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3F4806" w:rsidRPr="005A5816" w:rsidRDefault="003F4806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 w:val="restart"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  <w:r w:rsidRPr="005A5816">
              <w:rPr>
                <w:b/>
              </w:rPr>
              <w:t xml:space="preserve">Тема 4.1 </w:t>
            </w:r>
            <w:r w:rsidRPr="005A5816">
              <w:t>Ремонт деталей с плоскими сопрягаемыми поверхностями</w:t>
            </w:r>
          </w:p>
        </w:tc>
        <w:tc>
          <w:tcPr>
            <w:tcW w:w="6840" w:type="dxa"/>
            <w:gridSpan w:val="2"/>
          </w:tcPr>
          <w:p w:rsidR="000A35AD" w:rsidRPr="005A5816" w:rsidRDefault="000A35AD" w:rsidP="003F4806">
            <w:pPr>
              <w:rPr>
                <w:rFonts w:eastAsia="Calibri"/>
                <w:bCs/>
              </w:rPr>
            </w:pPr>
            <w:r w:rsidRPr="005A5816">
              <w:rPr>
                <w:b/>
              </w:rPr>
              <w:t>Содержание</w:t>
            </w:r>
          </w:p>
        </w:tc>
        <w:tc>
          <w:tcPr>
            <w:tcW w:w="3240" w:type="dxa"/>
          </w:tcPr>
          <w:p w:rsidR="000A35AD" w:rsidRPr="005A5816" w:rsidRDefault="000A35AD" w:rsidP="00544DBB">
            <w:pPr>
              <w:jc w:val="center"/>
            </w:pPr>
            <w:r w:rsidRPr="005A5816">
              <w:t>1</w:t>
            </w:r>
            <w:r w:rsidR="00544DBB">
              <w:t>0</w:t>
            </w:r>
          </w:p>
        </w:tc>
        <w:tc>
          <w:tcPr>
            <w:tcW w:w="2169" w:type="dxa"/>
            <w:vMerge w:val="restart"/>
            <w:shd w:val="clear" w:color="auto" w:fill="C0C0C0"/>
          </w:tcPr>
          <w:p w:rsidR="000A35AD" w:rsidRPr="005A5816" w:rsidRDefault="000A35AD" w:rsidP="00E06B16">
            <w:pPr>
              <w:jc w:val="center"/>
            </w:pPr>
            <w:r>
              <w:t>2</w:t>
            </w: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:rsidR="000A35AD" w:rsidRPr="005A5816" w:rsidRDefault="000A35AD" w:rsidP="00D11278">
            <w:r w:rsidRPr="005A5816">
              <w:t>Общие сведения. Характер износа направляющих станины токарного станка.</w:t>
            </w:r>
          </w:p>
        </w:tc>
        <w:tc>
          <w:tcPr>
            <w:tcW w:w="3240" w:type="dxa"/>
            <w:vMerge w:val="restart"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Технология восстановления направляющих станины шабрением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Технология восстановления направляющих станины строганием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Технология восстановления направляющих станины шлифованием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5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  <w:ind w:right="41"/>
            </w:pPr>
            <w:r w:rsidRPr="005A5816">
              <w:t>Восстановление направляющих станины горизонтально</w:t>
            </w:r>
            <w:r w:rsidR="0015176F">
              <w:t>-</w:t>
            </w:r>
            <w:r w:rsidRPr="005A5816">
              <w:t xml:space="preserve">фрезерного станка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6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Технология восстановления суппорта токарного станка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7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Технология восстановления каретки шлифованием и ремонт строганием с последующим шабрением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8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Технология восстановления направляющих каретки </w:t>
            </w:r>
            <w:r w:rsidRPr="005A5816">
              <w:lastRenderedPageBreak/>
              <w:t xml:space="preserve">шабрением без применением строгания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9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Технология восстановления направляющих каретки с применением компенсационных наделок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10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Технология восстановления направляющих каретки стола фрезерного станка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11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Технология восстановления направляющих консоли фрезерного станка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12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Технология восстановления направляющих стола фрезерного станка </w:t>
            </w:r>
          </w:p>
        </w:tc>
        <w:tc>
          <w:tcPr>
            <w:tcW w:w="3240" w:type="dxa"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B499E" w:rsidRPr="005A5816" w:rsidTr="0091092E">
        <w:tc>
          <w:tcPr>
            <w:tcW w:w="3168" w:type="dxa"/>
            <w:vMerge/>
          </w:tcPr>
          <w:p w:rsidR="000B499E" w:rsidRPr="005A5816" w:rsidRDefault="000B499E" w:rsidP="00E06B16">
            <w:pPr>
              <w:jc w:val="center"/>
              <w:rPr>
                <w:b/>
              </w:rPr>
            </w:pPr>
          </w:p>
        </w:tc>
        <w:tc>
          <w:tcPr>
            <w:tcW w:w="6840" w:type="dxa"/>
            <w:gridSpan w:val="2"/>
          </w:tcPr>
          <w:p w:rsidR="000B499E" w:rsidRPr="005A5816" w:rsidRDefault="000B499E" w:rsidP="00D11278">
            <w:r w:rsidRPr="005A5816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</w:tcPr>
          <w:p w:rsidR="000B499E" w:rsidRPr="005A5816" w:rsidRDefault="0015176F" w:rsidP="00E06B16">
            <w:pPr>
              <w:jc w:val="center"/>
            </w:pPr>
            <w:r>
              <w:t>20</w:t>
            </w:r>
          </w:p>
        </w:tc>
        <w:tc>
          <w:tcPr>
            <w:tcW w:w="2169" w:type="dxa"/>
            <w:shd w:val="clear" w:color="auto" w:fill="C0C0C0"/>
          </w:tcPr>
          <w:p w:rsidR="000B499E" w:rsidRPr="005A5816" w:rsidRDefault="000B499E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Восстановление направляющих у ползунов прессов </w:t>
            </w:r>
          </w:p>
        </w:tc>
        <w:tc>
          <w:tcPr>
            <w:tcW w:w="3240" w:type="dxa"/>
            <w:vMerge w:val="restart"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Восстановление шаботов молотов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Восстановление прижимных планок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Восстановление клиньев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5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Восстановление направляющих станины </w:t>
            </w:r>
            <w:proofErr w:type="spellStart"/>
            <w:r w:rsidRPr="005A5816">
              <w:t>горизонтальнофрезерного</w:t>
            </w:r>
            <w:proofErr w:type="spellEnd"/>
            <w:r w:rsidRPr="005A5816">
              <w:t xml:space="preserve"> станка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6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Восстановление суппорта токарного станка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7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Восстановление каретки шлифованием и ремонт строганием с последующим шабрением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8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Восстановление направляющих каретки шабрением без применением строгания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9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  <w:ind w:right="155"/>
            </w:pPr>
            <w:r w:rsidRPr="005A5816">
              <w:t xml:space="preserve">Восстановление направляющих каретки с применением компенсационных наделок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10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Восстановление направляющих каретки стола фрезерного станка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11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Восстановление направляющих консоли фрезерного станка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12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Восстановление направляющих стола фрезерного станка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 w:val="restart"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  <w:r w:rsidRPr="005A5816">
              <w:rPr>
                <w:b/>
              </w:rPr>
              <w:t xml:space="preserve">Тема 4.2 </w:t>
            </w:r>
            <w:r w:rsidRPr="005A5816">
              <w:t>Ремонт деталей передач вращательного движения</w:t>
            </w:r>
          </w:p>
        </w:tc>
        <w:tc>
          <w:tcPr>
            <w:tcW w:w="6840" w:type="dxa"/>
            <w:gridSpan w:val="2"/>
          </w:tcPr>
          <w:p w:rsidR="000A35AD" w:rsidRPr="005A5816" w:rsidRDefault="000A35AD" w:rsidP="0065794F">
            <w:pPr>
              <w:spacing w:line="259" w:lineRule="auto"/>
              <w:rPr>
                <w:b/>
              </w:rPr>
            </w:pPr>
            <w:r w:rsidRPr="005A5816">
              <w:rPr>
                <w:b/>
              </w:rPr>
              <w:t>Содержание</w:t>
            </w:r>
          </w:p>
        </w:tc>
        <w:tc>
          <w:tcPr>
            <w:tcW w:w="3240" w:type="dxa"/>
          </w:tcPr>
          <w:p w:rsidR="000A35AD" w:rsidRPr="005A5816" w:rsidRDefault="000A35AD" w:rsidP="00E06B16">
            <w:pPr>
              <w:jc w:val="center"/>
            </w:pPr>
            <w:r w:rsidRPr="005A5816">
              <w:t>6</w:t>
            </w:r>
          </w:p>
        </w:tc>
        <w:tc>
          <w:tcPr>
            <w:tcW w:w="2169" w:type="dxa"/>
            <w:vMerge w:val="restart"/>
            <w:shd w:val="clear" w:color="auto" w:fill="C0C0C0"/>
          </w:tcPr>
          <w:p w:rsidR="000A35AD" w:rsidRPr="005A5816" w:rsidRDefault="000A35AD" w:rsidP="00E06B16">
            <w:pPr>
              <w:jc w:val="center"/>
            </w:pPr>
            <w:r>
              <w:t>2</w:t>
            </w: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Ремонт валов </w:t>
            </w:r>
          </w:p>
        </w:tc>
        <w:tc>
          <w:tcPr>
            <w:tcW w:w="3240" w:type="dxa"/>
            <w:vMerge w:val="restart"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Ремонт шпинделей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Ремонт подшипников скольжения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Устранение неисправностей подшипников качения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5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Ремонт муфт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6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Ремонт зубчатых колес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7546EE" w:rsidRPr="005A5816" w:rsidTr="0091092E">
        <w:tc>
          <w:tcPr>
            <w:tcW w:w="3168" w:type="dxa"/>
            <w:vMerge/>
          </w:tcPr>
          <w:p w:rsidR="007546EE" w:rsidRPr="005A5816" w:rsidRDefault="007546EE" w:rsidP="00E06B16">
            <w:pPr>
              <w:jc w:val="center"/>
              <w:rPr>
                <w:b/>
              </w:rPr>
            </w:pPr>
          </w:p>
        </w:tc>
        <w:tc>
          <w:tcPr>
            <w:tcW w:w="6840" w:type="dxa"/>
            <w:gridSpan w:val="2"/>
          </w:tcPr>
          <w:p w:rsidR="007546EE" w:rsidRPr="005A5816" w:rsidRDefault="007546EE" w:rsidP="0065794F">
            <w:pPr>
              <w:spacing w:line="259" w:lineRule="auto"/>
            </w:pPr>
            <w:r w:rsidRPr="005A5816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</w:tcPr>
          <w:p w:rsidR="007546EE" w:rsidRPr="005A5816" w:rsidRDefault="00B317F7" w:rsidP="00E06B16">
            <w:pPr>
              <w:jc w:val="center"/>
            </w:pPr>
            <w:r w:rsidRPr="005A5816">
              <w:t>6</w:t>
            </w:r>
          </w:p>
        </w:tc>
        <w:tc>
          <w:tcPr>
            <w:tcW w:w="2169" w:type="dxa"/>
            <w:shd w:val="clear" w:color="auto" w:fill="C0C0C0"/>
          </w:tcPr>
          <w:p w:rsidR="007546EE" w:rsidRPr="005A5816" w:rsidRDefault="007546EE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Ремонт деталей червячных передач, цепных передач </w:t>
            </w:r>
          </w:p>
        </w:tc>
        <w:tc>
          <w:tcPr>
            <w:tcW w:w="3240" w:type="dxa"/>
            <w:vMerge w:val="restart"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Ремонт шкивов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Составление схемы ремонта шпинделя токарного станка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Составление схемы ремонта кулачковой муфты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5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Составление схемы ремонта зубчатого колеса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6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Составление схемы ремонта вала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 w:val="restart"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  <w:r w:rsidRPr="005A5816">
              <w:rPr>
                <w:b/>
              </w:rPr>
              <w:t xml:space="preserve">Тема 4.3. </w:t>
            </w:r>
            <w:r w:rsidRPr="005A5816">
              <w:t>Ремонт деталей механизмов преобразования движения</w:t>
            </w:r>
          </w:p>
        </w:tc>
        <w:tc>
          <w:tcPr>
            <w:tcW w:w="6840" w:type="dxa"/>
            <w:gridSpan w:val="2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rPr>
                <w:b/>
              </w:rPr>
              <w:t>Содержание</w:t>
            </w:r>
          </w:p>
        </w:tc>
        <w:tc>
          <w:tcPr>
            <w:tcW w:w="3240" w:type="dxa"/>
          </w:tcPr>
          <w:p w:rsidR="000A35AD" w:rsidRPr="005A5816" w:rsidRDefault="000A35AD" w:rsidP="00E06B16">
            <w:pPr>
              <w:jc w:val="center"/>
            </w:pPr>
            <w:r w:rsidRPr="005A5816">
              <w:t>6</w:t>
            </w:r>
          </w:p>
        </w:tc>
        <w:tc>
          <w:tcPr>
            <w:tcW w:w="2169" w:type="dxa"/>
            <w:vMerge w:val="restart"/>
            <w:shd w:val="clear" w:color="auto" w:fill="C0C0C0"/>
          </w:tcPr>
          <w:p w:rsidR="000A35AD" w:rsidRPr="005A5816" w:rsidRDefault="000A35AD" w:rsidP="00E06B16">
            <w:pPr>
              <w:jc w:val="center"/>
            </w:pPr>
            <w:r>
              <w:t>2</w:t>
            </w: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Ремонт деталей поршневой и кривошипно-шатунной группы </w:t>
            </w:r>
          </w:p>
        </w:tc>
        <w:tc>
          <w:tcPr>
            <w:tcW w:w="3240" w:type="dxa"/>
            <w:vMerge w:val="restart"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Ремонт цилиндров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Ремонт поршней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Ремонт поршневых пальцев и поршневых колец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5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Ремонт шатунов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6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Ремонт коленчатых валов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6840" w:type="dxa"/>
            <w:gridSpan w:val="2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</w:tcPr>
          <w:p w:rsidR="000A35AD" w:rsidRPr="005A5816" w:rsidRDefault="000A35AD" w:rsidP="00E06B16">
            <w:pPr>
              <w:jc w:val="center"/>
            </w:pPr>
            <w:r w:rsidRPr="005A5816">
              <w:t>6</w:t>
            </w: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Ремонт ходовых винтов и гаек </w:t>
            </w:r>
          </w:p>
        </w:tc>
        <w:tc>
          <w:tcPr>
            <w:tcW w:w="3240" w:type="dxa"/>
            <w:vMerge w:val="restart"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Ремонт деталей кулисного механизма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Выполнение ремонтного чертежа  поршней. 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Выполнение ремонтного чертежа поршневых пальцев и поршневых колец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5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Выполнение ремонтного чертежа шатуна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6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Выполнение ремонтного чертежа коленчатого  вала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 w:val="restart"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  <w:r w:rsidRPr="005A5816">
              <w:rPr>
                <w:b/>
              </w:rPr>
              <w:t xml:space="preserve">Тема 4.4 </w:t>
            </w:r>
            <w:r w:rsidRPr="005A5816">
              <w:t>Ремонт неподвижных соединений и трубопроводов</w:t>
            </w:r>
          </w:p>
        </w:tc>
        <w:tc>
          <w:tcPr>
            <w:tcW w:w="6840" w:type="dxa"/>
            <w:gridSpan w:val="2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rPr>
                <w:b/>
              </w:rPr>
              <w:t>Содержание</w:t>
            </w:r>
          </w:p>
        </w:tc>
        <w:tc>
          <w:tcPr>
            <w:tcW w:w="3240" w:type="dxa"/>
          </w:tcPr>
          <w:p w:rsidR="000A35AD" w:rsidRPr="005A5816" w:rsidRDefault="000A35AD" w:rsidP="00E06B16">
            <w:pPr>
              <w:jc w:val="center"/>
            </w:pPr>
            <w:r w:rsidRPr="005A5816">
              <w:t>8</w:t>
            </w:r>
          </w:p>
        </w:tc>
        <w:tc>
          <w:tcPr>
            <w:tcW w:w="2169" w:type="dxa"/>
            <w:vMerge w:val="restart"/>
            <w:shd w:val="clear" w:color="auto" w:fill="C0C0C0"/>
          </w:tcPr>
          <w:p w:rsidR="000A35AD" w:rsidRPr="005A5816" w:rsidRDefault="000A35AD" w:rsidP="00E06B16">
            <w:pPr>
              <w:jc w:val="center"/>
            </w:pPr>
            <w:r>
              <w:t>2</w:t>
            </w: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Ремонт резьбовых соединений  </w:t>
            </w:r>
          </w:p>
        </w:tc>
        <w:tc>
          <w:tcPr>
            <w:tcW w:w="3240" w:type="dxa"/>
            <w:vMerge w:val="restart"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Ремонт шпоночных и шлицевых соединений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Ремонт заклепочных соединений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Устранение неисправностей трубопроводов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B499E" w:rsidRPr="005A5816" w:rsidTr="0091092E">
        <w:tc>
          <w:tcPr>
            <w:tcW w:w="3168" w:type="dxa"/>
            <w:vMerge/>
          </w:tcPr>
          <w:p w:rsidR="000B499E" w:rsidRPr="005A5816" w:rsidRDefault="000B499E" w:rsidP="00E06B16">
            <w:pPr>
              <w:jc w:val="center"/>
              <w:rPr>
                <w:b/>
              </w:rPr>
            </w:pPr>
          </w:p>
        </w:tc>
        <w:tc>
          <w:tcPr>
            <w:tcW w:w="6840" w:type="dxa"/>
            <w:gridSpan w:val="2"/>
          </w:tcPr>
          <w:p w:rsidR="000B499E" w:rsidRPr="005A5816" w:rsidRDefault="000B499E" w:rsidP="0065794F">
            <w:pPr>
              <w:spacing w:line="259" w:lineRule="auto"/>
            </w:pPr>
            <w:r w:rsidRPr="005A5816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</w:tcPr>
          <w:p w:rsidR="000B499E" w:rsidRPr="005A5816" w:rsidRDefault="00B317F7" w:rsidP="00E06B16">
            <w:pPr>
              <w:jc w:val="center"/>
            </w:pPr>
            <w:r w:rsidRPr="005A5816">
              <w:t>4</w:t>
            </w:r>
          </w:p>
        </w:tc>
        <w:tc>
          <w:tcPr>
            <w:tcW w:w="2169" w:type="dxa"/>
            <w:shd w:val="clear" w:color="auto" w:fill="C0C0C0"/>
          </w:tcPr>
          <w:p w:rsidR="000B499E" w:rsidRPr="005A5816" w:rsidRDefault="000B499E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Выполнение слесарных операций при ремонте трубопроводов </w:t>
            </w:r>
          </w:p>
        </w:tc>
        <w:tc>
          <w:tcPr>
            <w:tcW w:w="3240" w:type="dxa"/>
            <w:vMerge w:val="restart"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Расчет  шпоночных и шлицевых соединений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Расчет заклепочных соединений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Устранение неисправностей трубопроводов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 w:val="restart"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  <w:r w:rsidRPr="005A5816">
              <w:rPr>
                <w:b/>
              </w:rPr>
              <w:t xml:space="preserve">Тема 4.5 </w:t>
            </w:r>
            <w:r w:rsidRPr="005A5816">
              <w:t>Ремонт гидравлических устройств</w:t>
            </w:r>
          </w:p>
        </w:tc>
        <w:tc>
          <w:tcPr>
            <w:tcW w:w="6840" w:type="dxa"/>
            <w:gridSpan w:val="2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rPr>
                <w:b/>
              </w:rPr>
              <w:t>Содержание</w:t>
            </w:r>
          </w:p>
        </w:tc>
        <w:tc>
          <w:tcPr>
            <w:tcW w:w="3240" w:type="dxa"/>
          </w:tcPr>
          <w:p w:rsidR="000A35AD" w:rsidRPr="005A5816" w:rsidRDefault="000A35AD" w:rsidP="00E06B16">
            <w:pPr>
              <w:jc w:val="center"/>
            </w:pPr>
            <w:r w:rsidRPr="005A5816">
              <w:t>8</w:t>
            </w:r>
          </w:p>
        </w:tc>
        <w:tc>
          <w:tcPr>
            <w:tcW w:w="2169" w:type="dxa"/>
            <w:vMerge w:val="restart"/>
            <w:shd w:val="clear" w:color="auto" w:fill="C0C0C0"/>
          </w:tcPr>
          <w:p w:rsidR="000A35AD" w:rsidRPr="005A5816" w:rsidRDefault="000A35AD" w:rsidP="00E06B16">
            <w:pPr>
              <w:jc w:val="center"/>
            </w:pPr>
            <w:r>
              <w:t>2</w:t>
            </w: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Выявление и устранение неполадок гидравлических систем </w:t>
            </w:r>
          </w:p>
        </w:tc>
        <w:tc>
          <w:tcPr>
            <w:tcW w:w="3240" w:type="dxa"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Ремонт цилиндров и штоков и поршней </w:t>
            </w:r>
          </w:p>
        </w:tc>
        <w:tc>
          <w:tcPr>
            <w:tcW w:w="3240" w:type="dxa"/>
            <w:vMerge w:val="restart"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Ремонт шестеренчатых насосов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0A35AD" w:rsidRPr="005A5816" w:rsidTr="0091092E">
        <w:tc>
          <w:tcPr>
            <w:tcW w:w="3168" w:type="dxa"/>
            <w:vMerge/>
          </w:tcPr>
          <w:p w:rsidR="000A35AD" w:rsidRPr="005A5816" w:rsidRDefault="000A35AD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0A35AD" w:rsidRPr="005A5816" w:rsidRDefault="000A35AD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</w:tcPr>
          <w:p w:rsidR="000A35AD" w:rsidRPr="005A5816" w:rsidRDefault="000A35AD" w:rsidP="0065794F">
            <w:pPr>
              <w:spacing w:line="259" w:lineRule="auto"/>
            </w:pPr>
            <w:r w:rsidRPr="005A5816">
              <w:t xml:space="preserve">Ремонт лопастных насосов </w:t>
            </w:r>
          </w:p>
        </w:tc>
        <w:tc>
          <w:tcPr>
            <w:tcW w:w="3240" w:type="dxa"/>
            <w:vMerge/>
          </w:tcPr>
          <w:p w:rsidR="000A35AD" w:rsidRPr="005A5816" w:rsidRDefault="000A35AD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0A35AD" w:rsidRPr="005A5816" w:rsidRDefault="000A35AD" w:rsidP="00E06B16">
            <w:pPr>
              <w:jc w:val="center"/>
            </w:pPr>
          </w:p>
        </w:tc>
      </w:tr>
      <w:tr w:rsidR="007546EE" w:rsidRPr="005A5816" w:rsidTr="0091092E">
        <w:tc>
          <w:tcPr>
            <w:tcW w:w="3168" w:type="dxa"/>
            <w:vMerge/>
          </w:tcPr>
          <w:p w:rsidR="007546EE" w:rsidRPr="005A5816" w:rsidRDefault="007546EE" w:rsidP="00E06B16">
            <w:pPr>
              <w:jc w:val="center"/>
              <w:rPr>
                <w:b/>
              </w:rPr>
            </w:pPr>
          </w:p>
        </w:tc>
        <w:tc>
          <w:tcPr>
            <w:tcW w:w="6840" w:type="dxa"/>
            <w:gridSpan w:val="2"/>
          </w:tcPr>
          <w:p w:rsidR="007546EE" w:rsidRPr="005A5816" w:rsidRDefault="007546EE" w:rsidP="0065794F">
            <w:pPr>
              <w:spacing w:line="259" w:lineRule="auto"/>
            </w:pPr>
            <w:r w:rsidRPr="005A5816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</w:tcPr>
          <w:p w:rsidR="007546EE" w:rsidRPr="005A5816" w:rsidRDefault="00B317F7" w:rsidP="00E06B16">
            <w:pPr>
              <w:jc w:val="center"/>
            </w:pPr>
            <w:r w:rsidRPr="005A5816">
              <w:t>5</w:t>
            </w:r>
          </w:p>
        </w:tc>
        <w:tc>
          <w:tcPr>
            <w:tcW w:w="2169" w:type="dxa"/>
            <w:shd w:val="clear" w:color="auto" w:fill="C0C0C0"/>
          </w:tcPr>
          <w:p w:rsidR="007546EE" w:rsidRPr="005A5816" w:rsidRDefault="007546EE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Ремонт поршневых насосов </w:t>
            </w:r>
          </w:p>
        </w:tc>
        <w:tc>
          <w:tcPr>
            <w:tcW w:w="3240" w:type="dxa"/>
            <w:vMerge w:val="restart"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Ремонт регулирующей и управляющей аппаратуры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Ремонт фрикционных муфт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Ремонт фрикционных передач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5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Ремонт планок и клиньев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8E7000" w:rsidRPr="005A5816" w:rsidTr="0091092E">
        <w:tc>
          <w:tcPr>
            <w:tcW w:w="3168" w:type="dxa"/>
          </w:tcPr>
          <w:p w:rsidR="008E7000" w:rsidRPr="005A5816" w:rsidRDefault="008E7000" w:rsidP="00E06B16">
            <w:pPr>
              <w:jc w:val="center"/>
              <w:rPr>
                <w:b/>
              </w:rPr>
            </w:pPr>
            <w:r w:rsidRPr="005A5816">
              <w:rPr>
                <w:b/>
              </w:rPr>
              <w:t>Раздел 5</w:t>
            </w:r>
          </w:p>
        </w:tc>
        <w:tc>
          <w:tcPr>
            <w:tcW w:w="6840" w:type="dxa"/>
            <w:gridSpan w:val="2"/>
          </w:tcPr>
          <w:p w:rsidR="008E7000" w:rsidRPr="005A5816" w:rsidRDefault="008E7000" w:rsidP="0065794F">
            <w:pPr>
              <w:spacing w:line="259" w:lineRule="auto"/>
              <w:ind w:left="23"/>
            </w:pPr>
            <w:r w:rsidRPr="005A5816">
              <w:rPr>
                <w:b/>
              </w:rPr>
              <w:t>Последовательность работ при ремонте промышленного оборудования</w:t>
            </w:r>
          </w:p>
        </w:tc>
        <w:tc>
          <w:tcPr>
            <w:tcW w:w="3240" w:type="dxa"/>
          </w:tcPr>
          <w:p w:rsidR="008E7000" w:rsidRPr="005A5816" w:rsidRDefault="008E7000" w:rsidP="0065794F">
            <w:pPr>
              <w:spacing w:line="259" w:lineRule="auto"/>
              <w:ind w:left="23"/>
            </w:pPr>
          </w:p>
        </w:tc>
        <w:tc>
          <w:tcPr>
            <w:tcW w:w="2169" w:type="dxa"/>
            <w:shd w:val="clear" w:color="auto" w:fill="C0C0C0"/>
          </w:tcPr>
          <w:p w:rsidR="008E7000" w:rsidRPr="005A5816" w:rsidRDefault="008E7000" w:rsidP="00E06B16">
            <w:pPr>
              <w:jc w:val="center"/>
            </w:pPr>
          </w:p>
        </w:tc>
      </w:tr>
      <w:tr w:rsidR="00D4594A" w:rsidRPr="005A5816" w:rsidTr="0091092E">
        <w:tc>
          <w:tcPr>
            <w:tcW w:w="3168" w:type="dxa"/>
            <w:vMerge w:val="restart"/>
          </w:tcPr>
          <w:p w:rsidR="00D4594A" w:rsidRPr="005A5816" w:rsidRDefault="00D4594A" w:rsidP="008E7000">
            <w:pPr>
              <w:spacing w:line="259" w:lineRule="auto"/>
              <w:ind w:left="23"/>
            </w:pPr>
            <w:r w:rsidRPr="005A5816">
              <w:rPr>
                <w:b/>
              </w:rPr>
              <w:t xml:space="preserve">Тема 5.1 </w:t>
            </w:r>
          </w:p>
          <w:p w:rsidR="00D4594A" w:rsidRPr="005A5816" w:rsidRDefault="00D4594A" w:rsidP="008E7000">
            <w:pPr>
              <w:spacing w:line="277" w:lineRule="auto"/>
              <w:ind w:left="23"/>
            </w:pPr>
            <w:r w:rsidRPr="005A5816">
              <w:t xml:space="preserve">Разборка оборудования </w:t>
            </w:r>
          </w:p>
          <w:p w:rsidR="00D4594A" w:rsidRPr="005A5816" w:rsidRDefault="00D4594A" w:rsidP="00E06B16">
            <w:pPr>
              <w:jc w:val="center"/>
              <w:rPr>
                <w:b/>
              </w:rPr>
            </w:pPr>
          </w:p>
        </w:tc>
        <w:tc>
          <w:tcPr>
            <w:tcW w:w="6840" w:type="dxa"/>
            <w:gridSpan w:val="2"/>
          </w:tcPr>
          <w:p w:rsidR="00D4594A" w:rsidRPr="005A5816" w:rsidRDefault="00D4594A" w:rsidP="0065794F">
            <w:pPr>
              <w:spacing w:line="259" w:lineRule="auto"/>
            </w:pPr>
            <w:r w:rsidRPr="005A5816">
              <w:rPr>
                <w:b/>
              </w:rPr>
              <w:t>Содержание</w:t>
            </w:r>
          </w:p>
        </w:tc>
        <w:tc>
          <w:tcPr>
            <w:tcW w:w="3240" w:type="dxa"/>
          </w:tcPr>
          <w:p w:rsidR="00D4594A" w:rsidRPr="005A5816" w:rsidRDefault="00D4594A" w:rsidP="00E06B16">
            <w:pPr>
              <w:jc w:val="center"/>
            </w:pPr>
            <w:r w:rsidRPr="005A5816">
              <w:t>8</w:t>
            </w:r>
          </w:p>
        </w:tc>
        <w:tc>
          <w:tcPr>
            <w:tcW w:w="2169" w:type="dxa"/>
            <w:vMerge w:val="restart"/>
            <w:shd w:val="clear" w:color="auto" w:fill="C0C0C0"/>
          </w:tcPr>
          <w:p w:rsidR="00D4594A" w:rsidRPr="005A5816" w:rsidRDefault="00D4594A" w:rsidP="00E06B16">
            <w:pPr>
              <w:jc w:val="center"/>
            </w:pPr>
            <w:r>
              <w:t>2</w:t>
            </w:r>
          </w:p>
        </w:tc>
      </w:tr>
      <w:tr w:rsidR="00D4594A" w:rsidRPr="005A5816" w:rsidTr="0091092E">
        <w:tc>
          <w:tcPr>
            <w:tcW w:w="3168" w:type="dxa"/>
            <w:vMerge/>
          </w:tcPr>
          <w:p w:rsidR="00D4594A" w:rsidRPr="005A5816" w:rsidRDefault="00D4594A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D4594A" w:rsidRPr="005A5816" w:rsidRDefault="00D4594A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:rsidR="00D4594A" w:rsidRPr="005A5816" w:rsidRDefault="00D4594A" w:rsidP="0065794F">
            <w:pPr>
              <w:spacing w:line="259" w:lineRule="auto"/>
            </w:pPr>
            <w:r w:rsidRPr="005A5816">
              <w:t xml:space="preserve">Подготовка станка к ремонту </w:t>
            </w:r>
          </w:p>
        </w:tc>
        <w:tc>
          <w:tcPr>
            <w:tcW w:w="3240" w:type="dxa"/>
            <w:vMerge w:val="restart"/>
          </w:tcPr>
          <w:p w:rsidR="00D4594A" w:rsidRPr="005A5816" w:rsidRDefault="00D4594A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D4594A" w:rsidRPr="005A5816" w:rsidRDefault="00D4594A" w:rsidP="00E06B16">
            <w:pPr>
              <w:jc w:val="center"/>
            </w:pPr>
          </w:p>
        </w:tc>
      </w:tr>
      <w:tr w:rsidR="00D4594A" w:rsidRPr="005A5816" w:rsidTr="0091092E">
        <w:tc>
          <w:tcPr>
            <w:tcW w:w="3168" w:type="dxa"/>
            <w:vMerge/>
          </w:tcPr>
          <w:p w:rsidR="00D4594A" w:rsidRPr="005A5816" w:rsidRDefault="00D4594A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D4594A" w:rsidRPr="005A5816" w:rsidRDefault="00D4594A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:rsidR="00D4594A" w:rsidRPr="005A5816" w:rsidRDefault="00D4594A" w:rsidP="0065794F">
            <w:pPr>
              <w:spacing w:line="259" w:lineRule="auto"/>
            </w:pPr>
            <w:r w:rsidRPr="005A5816">
              <w:t xml:space="preserve">Порядок и правила разборки </w:t>
            </w:r>
          </w:p>
        </w:tc>
        <w:tc>
          <w:tcPr>
            <w:tcW w:w="3240" w:type="dxa"/>
            <w:vMerge/>
          </w:tcPr>
          <w:p w:rsidR="00D4594A" w:rsidRPr="005A5816" w:rsidRDefault="00D4594A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D4594A" w:rsidRPr="005A5816" w:rsidRDefault="00D4594A" w:rsidP="00E06B16">
            <w:pPr>
              <w:jc w:val="center"/>
            </w:pPr>
          </w:p>
        </w:tc>
      </w:tr>
      <w:tr w:rsidR="00D4594A" w:rsidRPr="005A5816" w:rsidTr="0091092E">
        <w:tc>
          <w:tcPr>
            <w:tcW w:w="3168" w:type="dxa"/>
            <w:vMerge/>
          </w:tcPr>
          <w:p w:rsidR="00D4594A" w:rsidRPr="005A5816" w:rsidRDefault="00D4594A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D4594A" w:rsidRPr="005A5816" w:rsidRDefault="00D4594A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</w:tcPr>
          <w:p w:rsidR="00D4594A" w:rsidRPr="005A5816" w:rsidRDefault="00D4594A" w:rsidP="0065794F">
            <w:pPr>
              <w:spacing w:line="259" w:lineRule="auto"/>
            </w:pPr>
            <w:r w:rsidRPr="005A5816">
              <w:t xml:space="preserve">Примеры разборки механизмов </w:t>
            </w:r>
          </w:p>
        </w:tc>
        <w:tc>
          <w:tcPr>
            <w:tcW w:w="3240" w:type="dxa"/>
            <w:vMerge/>
          </w:tcPr>
          <w:p w:rsidR="00D4594A" w:rsidRPr="005A5816" w:rsidRDefault="00D4594A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D4594A" w:rsidRPr="005A5816" w:rsidRDefault="00D4594A" w:rsidP="00E06B16">
            <w:pPr>
              <w:jc w:val="center"/>
            </w:pPr>
          </w:p>
        </w:tc>
      </w:tr>
      <w:tr w:rsidR="00D4594A" w:rsidRPr="005A5816" w:rsidTr="0091092E">
        <w:tc>
          <w:tcPr>
            <w:tcW w:w="3168" w:type="dxa"/>
            <w:vMerge/>
          </w:tcPr>
          <w:p w:rsidR="00D4594A" w:rsidRPr="005A5816" w:rsidRDefault="00D4594A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D4594A" w:rsidRPr="005A5816" w:rsidRDefault="00D4594A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</w:tcPr>
          <w:p w:rsidR="00D4594A" w:rsidRPr="005A5816" w:rsidRDefault="00D4594A" w:rsidP="0065794F">
            <w:pPr>
              <w:spacing w:line="259" w:lineRule="auto"/>
            </w:pPr>
            <w:r w:rsidRPr="005A5816">
              <w:t xml:space="preserve">Промывка деталей </w:t>
            </w:r>
          </w:p>
        </w:tc>
        <w:tc>
          <w:tcPr>
            <w:tcW w:w="3240" w:type="dxa"/>
            <w:vMerge/>
          </w:tcPr>
          <w:p w:rsidR="00D4594A" w:rsidRPr="005A5816" w:rsidRDefault="00D4594A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D4594A" w:rsidRPr="005A5816" w:rsidRDefault="00D4594A" w:rsidP="00E06B16">
            <w:pPr>
              <w:jc w:val="center"/>
            </w:pPr>
          </w:p>
        </w:tc>
      </w:tr>
      <w:tr w:rsidR="007546EE" w:rsidRPr="005A5816" w:rsidTr="0091092E">
        <w:tc>
          <w:tcPr>
            <w:tcW w:w="3168" w:type="dxa"/>
            <w:vMerge/>
          </w:tcPr>
          <w:p w:rsidR="007546EE" w:rsidRPr="005A5816" w:rsidRDefault="007546EE" w:rsidP="00E06B16">
            <w:pPr>
              <w:jc w:val="center"/>
              <w:rPr>
                <w:b/>
              </w:rPr>
            </w:pPr>
          </w:p>
        </w:tc>
        <w:tc>
          <w:tcPr>
            <w:tcW w:w="6840" w:type="dxa"/>
            <w:gridSpan w:val="2"/>
          </w:tcPr>
          <w:p w:rsidR="007546EE" w:rsidRPr="005A5816" w:rsidRDefault="007546EE" w:rsidP="0065794F">
            <w:pPr>
              <w:spacing w:line="259" w:lineRule="auto"/>
            </w:pPr>
            <w:r w:rsidRPr="005A5816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</w:tcPr>
          <w:p w:rsidR="007546EE" w:rsidRPr="005A5816" w:rsidRDefault="00F2355C" w:rsidP="00E06B16">
            <w:pPr>
              <w:jc w:val="center"/>
            </w:pPr>
            <w:r w:rsidRPr="005A5816">
              <w:t>6</w:t>
            </w:r>
          </w:p>
        </w:tc>
        <w:tc>
          <w:tcPr>
            <w:tcW w:w="2169" w:type="dxa"/>
            <w:shd w:val="clear" w:color="auto" w:fill="C0C0C0"/>
          </w:tcPr>
          <w:p w:rsidR="007546EE" w:rsidRPr="005A5816" w:rsidRDefault="007546EE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Дефектовка деталей </w:t>
            </w:r>
          </w:p>
        </w:tc>
        <w:tc>
          <w:tcPr>
            <w:tcW w:w="3240" w:type="dxa"/>
            <w:vMerge w:val="restart"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Составление дефектной ведомости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Восстановление соосности валов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  <w:vMerge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>Разметка и контроль изготовления маточной гайки для салазок суппорта при ремонте токарно</w:t>
            </w:r>
            <w:r w:rsidR="0015176F">
              <w:t>-</w:t>
            </w:r>
            <w:r w:rsidRPr="005A5816">
              <w:t xml:space="preserve">винторезного </w:t>
            </w:r>
            <w:r w:rsidRPr="005A5816">
              <w:lastRenderedPageBreak/>
              <w:t xml:space="preserve">станка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B317F7" w:rsidRPr="005A5816" w:rsidTr="0091092E">
        <w:tc>
          <w:tcPr>
            <w:tcW w:w="3168" w:type="dxa"/>
          </w:tcPr>
          <w:p w:rsidR="00B317F7" w:rsidRPr="005A5816" w:rsidRDefault="00B317F7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B317F7" w:rsidRPr="005A5816" w:rsidRDefault="00B317F7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5</w:t>
            </w:r>
          </w:p>
        </w:tc>
        <w:tc>
          <w:tcPr>
            <w:tcW w:w="6300" w:type="dxa"/>
          </w:tcPr>
          <w:p w:rsidR="00B317F7" w:rsidRPr="005A5816" w:rsidRDefault="00B317F7" w:rsidP="0065794F">
            <w:pPr>
              <w:spacing w:line="259" w:lineRule="auto"/>
            </w:pPr>
            <w:r w:rsidRPr="005A5816">
              <w:t xml:space="preserve">Проверка </w:t>
            </w:r>
            <w:proofErr w:type="spellStart"/>
            <w:r w:rsidRPr="005A5816">
              <w:t>паралелльности</w:t>
            </w:r>
            <w:proofErr w:type="spellEnd"/>
            <w:r w:rsidRPr="005A5816">
              <w:t xml:space="preserve"> направляющих  </w:t>
            </w:r>
          </w:p>
        </w:tc>
        <w:tc>
          <w:tcPr>
            <w:tcW w:w="3240" w:type="dxa"/>
            <w:vMerge/>
          </w:tcPr>
          <w:p w:rsidR="00B317F7" w:rsidRPr="005A5816" w:rsidRDefault="00B317F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B317F7" w:rsidRPr="005A5816" w:rsidRDefault="00B317F7" w:rsidP="00E06B16">
            <w:pPr>
              <w:jc w:val="center"/>
            </w:pPr>
          </w:p>
        </w:tc>
      </w:tr>
      <w:tr w:rsidR="00D4594A" w:rsidRPr="005A5816" w:rsidTr="0091092E">
        <w:tc>
          <w:tcPr>
            <w:tcW w:w="3168" w:type="dxa"/>
            <w:vMerge w:val="restart"/>
          </w:tcPr>
          <w:p w:rsidR="00D4594A" w:rsidRPr="005A5816" w:rsidRDefault="00D4594A" w:rsidP="00E06B16">
            <w:pPr>
              <w:jc w:val="center"/>
              <w:rPr>
                <w:b/>
              </w:rPr>
            </w:pPr>
            <w:r w:rsidRPr="005A5816">
              <w:rPr>
                <w:b/>
              </w:rPr>
              <w:t xml:space="preserve">Тема 5.2 </w:t>
            </w:r>
            <w:r w:rsidRPr="005A5816">
              <w:t>Подготовка к сборке</w:t>
            </w:r>
          </w:p>
        </w:tc>
        <w:tc>
          <w:tcPr>
            <w:tcW w:w="6840" w:type="dxa"/>
            <w:gridSpan w:val="2"/>
          </w:tcPr>
          <w:p w:rsidR="00D4594A" w:rsidRPr="005A5816" w:rsidRDefault="00D4594A" w:rsidP="0065794F">
            <w:pPr>
              <w:spacing w:line="259" w:lineRule="auto"/>
            </w:pPr>
            <w:r w:rsidRPr="005A5816">
              <w:rPr>
                <w:b/>
              </w:rPr>
              <w:t>Содержание</w:t>
            </w:r>
          </w:p>
        </w:tc>
        <w:tc>
          <w:tcPr>
            <w:tcW w:w="3240" w:type="dxa"/>
          </w:tcPr>
          <w:p w:rsidR="00D4594A" w:rsidRPr="005A5816" w:rsidRDefault="00D4594A" w:rsidP="00E06B16">
            <w:pPr>
              <w:jc w:val="center"/>
            </w:pPr>
            <w:r w:rsidRPr="005A5816">
              <w:t>2</w:t>
            </w:r>
          </w:p>
        </w:tc>
        <w:tc>
          <w:tcPr>
            <w:tcW w:w="2169" w:type="dxa"/>
            <w:vMerge w:val="restart"/>
            <w:shd w:val="clear" w:color="auto" w:fill="C0C0C0"/>
          </w:tcPr>
          <w:p w:rsidR="00D4594A" w:rsidRPr="005A5816" w:rsidRDefault="00D4594A" w:rsidP="00E06B16">
            <w:pPr>
              <w:jc w:val="center"/>
            </w:pPr>
            <w:r>
              <w:t>2</w:t>
            </w:r>
          </w:p>
        </w:tc>
      </w:tr>
      <w:tr w:rsidR="00D4594A" w:rsidRPr="005A5816" w:rsidTr="0091092E">
        <w:tc>
          <w:tcPr>
            <w:tcW w:w="3168" w:type="dxa"/>
            <w:vMerge/>
          </w:tcPr>
          <w:p w:rsidR="00D4594A" w:rsidRPr="005A5816" w:rsidRDefault="00D4594A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D4594A" w:rsidRPr="005A5816" w:rsidRDefault="00D4594A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:rsidR="00D4594A" w:rsidRPr="005A5816" w:rsidRDefault="00D4594A" w:rsidP="0065794F">
            <w:pPr>
              <w:spacing w:line="259" w:lineRule="auto"/>
            </w:pPr>
            <w:r w:rsidRPr="005A5816">
              <w:t>Пригоночные работы</w:t>
            </w:r>
          </w:p>
        </w:tc>
        <w:tc>
          <w:tcPr>
            <w:tcW w:w="3240" w:type="dxa"/>
          </w:tcPr>
          <w:p w:rsidR="00D4594A" w:rsidRPr="005A5816" w:rsidRDefault="00D4594A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D4594A" w:rsidRPr="005A5816" w:rsidRDefault="00D4594A" w:rsidP="00E06B16">
            <w:pPr>
              <w:jc w:val="center"/>
            </w:pPr>
          </w:p>
        </w:tc>
      </w:tr>
      <w:tr w:rsidR="007546EE" w:rsidRPr="005A5816" w:rsidTr="0091092E">
        <w:tc>
          <w:tcPr>
            <w:tcW w:w="3168" w:type="dxa"/>
            <w:vMerge/>
          </w:tcPr>
          <w:p w:rsidR="007546EE" w:rsidRPr="005A5816" w:rsidRDefault="007546EE" w:rsidP="00E06B16">
            <w:pPr>
              <w:jc w:val="center"/>
              <w:rPr>
                <w:b/>
              </w:rPr>
            </w:pPr>
          </w:p>
        </w:tc>
        <w:tc>
          <w:tcPr>
            <w:tcW w:w="6840" w:type="dxa"/>
            <w:gridSpan w:val="2"/>
          </w:tcPr>
          <w:p w:rsidR="007546EE" w:rsidRPr="005A5816" w:rsidRDefault="007546EE" w:rsidP="0065794F">
            <w:pPr>
              <w:spacing w:line="259" w:lineRule="auto"/>
            </w:pPr>
            <w:r w:rsidRPr="005A5816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</w:tcPr>
          <w:p w:rsidR="007546EE" w:rsidRPr="005A5816" w:rsidRDefault="00F2355C" w:rsidP="00E06B16">
            <w:pPr>
              <w:jc w:val="center"/>
            </w:pPr>
            <w:r w:rsidRPr="005A5816">
              <w:t>2</w:t>
            </w:r>
          </w:p>
        </w:tc>
        <w:tc>
          <w:tcPr>
            <w:tcW w:w="2169" w:type="dxa"/>
            <w:shd w:val="clear" w:color="auto" w:fill="C0C0C0"/>
          </w:tcPr>
          <w:p w:rsidR="007546EE" w:rsidRPr="005A5816" w:rsidRDefault="007546EE" w:rsidP="00E06B16">
            <w:pPr>
              <w:jc w:val="center"/>
            </w:pPr>
          </w:p>
        </w:tc>
      </w:tr>
      <w:tr w:rsidR="00F2355C" w:rsidRPr="005A5816" w:rsidTr="0091092E">
        <w:tc>
          <w:tcPr>
            <w:tcW w:w="3168" w:type="dxa"/>
            <w:vMerge/>
          </w:tcPr>
          <w:p w:rsidR="00F2355C" w:rsidRPr="005A5816" w:rsidRDefault="00F2355C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F2355C" w:rsidRPr="005A5816" w:rsidRDefault="00F2355C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:rsidR="00F2355C" w:rsidRPr="005A5816" w:rsidRDefault="00F2355C" w:rsidP="0065794F">
            <w:pPr>
              <w:spacing w:line="259" w:lineRule="auto"/>
            </w:pPr>
            <w:r w:rsidRPr="005A5816">
              <w:t xml:space="preserve">Балансировка деталей </w:t>
            </w:r>
          </w:p>
        </w:tc>
        <w:tc>
          <w:tcPr>
            <w:tcW w:w="3240" w:type="dxa"/>
            <w:vMerge w:val="restart"/>
          </w:tcPr>
          <w:p w:rsidR="00F2355C" w:rsidRPr="005A5816" w:rsidRDefault="00F2355C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F2355C" w:rsidRPr="005A5816" w:rsidRDefault="00F2355C" w:rsidP="00E06B16">
            <w:pPr>
              <w:jc w:val="center"/>
            </w:pPr>
          </w:p>
        </w:tc>
      </w:tr>
      <w:tr w:rsidR="00F2355C" w:rsidRPr="005A5816" w:rsidTr="0091092E">
        <w:tc>
          <w:tcPr>
            <w:tcW w:w="3168" w:type="dxa"/>
            <w:vMerge/>
          </w:tcPr>
          <w:p w:rsidR="00F2355C" w:rsidRPr="005A5816" w:rsidRDefault="00F2355C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F2355C" w:rsidRPr="005A5816" w:rsidRDefault="00F2355C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:rsidR="00F2355C" w:rsidRPr="005A5816" w:rsidRDefault="00F2355C" w:rsidP="0065794F">
            <w:pPr>
              <w:spacing w:line="259" w:lineRule="auto"/>
            </w:pPr>
            <w:r w:rsidRPr="005A5816">
              <w:t xml:space="preserve">Ремонт цилиндров гидросистем </w:t>
            </w:r>
          </w:p>
        </w:tc>
        <w:tc>
          <w:tcPr>
            <w:tcW w:w="3240" w:type="dxa"/>
            <w:vMerge/>
          </w:tcPr>
          <w:p w:rsidR="00F2355C" w:rsidRPr="005A5816" w:rsidRDefault="00F2355C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F2355C" w:rsidRPr="005A5816" w:rsidRDefault="00F2355C" w:rsidP="00E06B16">
            <w:pPr>
              <w:jc w:val="center"/>
            </w:pPr>
          </w:p>
        </w:tc>
      </w:tr>
      <w:tr w:rsidR="00D60737" w:rsidRPr="005A5816" w:rsidTr="0091092E">
        <w:tc>
          <w:tcPr>
            <w:tcW w:w="3168" w:type="dxa"/>
          </w:tcPr>
          <w:p w:rsidR="00D60737" w:rsidRPr="005A5816" w:rsidRDefault="00D60737" w:rsidP="00E06B16">
            <w:pPr>
              <w:jc w:val="center"/>
              <w:rPr>
                <w:b/>
              </w:rPr>
            </w:pPr>
            <w:r w:rsidRPr="005A5816">
              <w:rPr>
                <w:b/>
              </w:rPr>
              <w:t>Раздел 6.</w:t>
            </w:r>
          </w:p>
        </w:tc>
        <w:tc>
          <w:tcPr>
            <w:tcW w:w="6840" w:type="dxa"/>
            <w:gridSpan w:val="2"/>
          </w:tcPr>
          <w:p w:rsidR="00D60737" w:rsidRPr="005A5816" w:rsidRDefault="00D60737" w:rsidP="0065794F">
            <w:pPr>
              <w:spacing w:line="259" w:lineRule="auto"/>
            </w:pPr>
            <w:r w:rsidRPr="005A5816">
              <w:rPr>
                <w:b/>
              </w:rPr>
              <w:t xml:space="preserve">Модернизация оборудования </w:t>
            </w:r>
          </w:p>
        </w:tc>
        <w:tc>
          <w:tcPr>
            <w:tcW w:w="3240" w:type="dxa"/>
          </w:tcPr>
          <w:p w:rsidR="00D60737" w:rsidRPr="005A5816" w:rsidRDefault="00D60737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D60737" w:rsidRPr="005A5816" w:rsidRDefault="00D60737" w:rsidP="00E06B16">
            <w:pPr>
              <w:jc w:val="center"/>
            </w:pPr>
          </w:p>
        </w:tc>
      </w:tr>
      <w:tr w:rsidR="007546EE" w:rsidRPr="005A5816" w:rsidTr="0091092E">
        <w:tc>
          <w:tcPr>
            <w:tcW w:w="3168" w:type="dxa"/>
            <w:vMerge w:val="restart"/>
          </w:tcPr>
          <w:p w:rsidR="007546EE" w:rsidRPr="005A5816" w:rsidRDefault="007546EE" w:rsidP="00E06B16">
            <w:pPr>
              <w:jc w:val="center"/>
              <w:rPr>
                <w:b/>
              </w:rPr>
            </w:pPr>
            <w:r w:rsidRPr="005A5816">
              <w:rPr>
                <w:b/>
              </w:rPr>
              <w:t xml:space="preserve">Тема 6.1 </w:t>
            </w:r>
            <w:r w:rsidRPr="005A5816">
              <w:t>Модернизация оборудования</w:t>
            </w:r>
          </w:p>
        </w:tc>
        <w:tc>
          <w:tcPr>
            <w:tcW w:w="6840" w:type="dxa"/>
            <w:gridSpan w:val="2"/>
          </w:tcPr>
          <w:p w:rsidR="007546EE" w:rsidRPr="005A5816" w:rsidRDefault="007546EE" w:rsidP="0065794F">
            <w:pPr>
              <w:spacing w:line="259" w:lineRule="auto"/>
            </w:pPr>
            <w:r w:rsidRPr="005A5816">
              <w:rPr>
                <w:b/>
              </w:rPr>
              <w:t>Содержание</w:t>
            </w:r>
          </w:p>
        </w:tc>
        <w:tc>
          <w:tcPr>
            <w:tcW w:w="3240" w:type="dxa"/>
          </w:tcPr>
          <w:p w:rsidR="007546EE" w:rsidRPr="005A5816" w:rsidRDefault="00F2355C" w:rsidP="00E06B16">
            <w:pPr>
              <w:jc w:val="center"/>
            </w:pPr>
            <w:r w:rsidRPr="005A5816">
              <w:t>6</w:t>
            </w:r>
          </w:p>
        </w:tc>
        <w:tc>
          <w:tcPr>
            <w:tcW w:w="2169" w:type="dxa"/>
            <w:shd w:val="clear" w:color="auto" w:fill="C0C0C0"/>
          </w:tcPr>
          <w:p w:rsidR="007546EE" w:rsidRPr="005A5816" w:rsidRDefault="007546EE" w:rsidP="00E06B16">
            <w:pPr>
              <w:jc w:val="center"/>
            </w:pPr>
          </w:p>
        </w:tc>
      </w:tr>
      <w:tr w:rsidR="00F2355C" w:rsidRPr="005A5816" w:rsidTr="0091092E">
        <w:tc>
          <w:tcPr>
            <w:tcW w:w="3168" w:type="dxa"/>
            <w:vMerge/>
          </w:tcPr>
          <w:p w:rsidR="00F2355C" w:rsidRPr="005A5816" w:rsidRDefault="00F2355C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F2355C" w:rsidRPr="005A5816" w:rsidRDefault="00F2355C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:rsidR="00F2355C" w:rsidRPr="005A5816" w:rsidRDefault="00F2355C" w:rsidP="0065794F">
            <w:pPr>
              <w:spacing w:line="259" w:lineRule="auto"/>
            </w:pPr>
            <w:r w:rsidRPr="005A5816">
              <w:t xml:space="preserve">Виды модернизации </w:t>
            </w:r>
          </w:p>
        </w:tc>
        <w:tc>
          <w:tcPr>
            <w:tcW w:w="3240" w:type="dxa"/>
            <w:vMerge w:val="restart"/>
          </w:tcPr>
          <w:p w:rsidR="00F2355C" w:rsidRPr="005A5816" w:rsidRDefault="00F2355C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F2355C" w:rsidRPr="005A5816" w:rsidRDefault="00F2355C" w:rsidP="00E06B16">
            <w:pPr>
              <w:jc w:val="center"/>
            </w:pPr>
          </w:p>
        </w:tc>
      </w:tr>
      <w:tr w:rsidR="00F2355C" w:rsidRPr="005A5816" w:rsidTr="0091092E">
        <w:tc>
          <w:tcPr>
            <w:tcW w:w="3168" w:type="dxa"/>
            <w:vMerge/>
          </w:tcPr>
          <w:p w:rsidR="00F2355C" w:rsidRPr="005A5816" w:rsidRDefault="00F2355C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F2355C" w:rsidRPr="005A5816" w:rsidRDefault="00F2355C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:rsidR="00F2355C" w:rsidRPr="005A5816" w:rsidRDefault="00F2355C" w:rsidP="0065794F">
            <w:pPr>
              <w:spacing w:line="259" w:lineRule="auto"/>
            </w:pPr>
            <w:r w:rsidRPr="005A5816">
              <w:t xml:space="preserve">Методы улучшения оборудования различного назначения </w:t>
            </w:r>
          </w:p>
        </w:tc>
        <w:tc>
          <w:tcPr>
            <w:tcW w:w="3240" w:type="dxa"/>
            <w:vMerge/>
          </w:tcPr>
          <w:p w:rsidR="00F2355C" w:rsidRPr="005A5816" w:rsidRDefault="00F2355C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F2355C" w:rsidRPr="005A5816" w:rsidRDefault="00F2355C" w:rsidP="00E06B16">
            <w:pPr>
              <w:jc w:val="center"/>
            </w:pPr>
          </w:p>
        </w:tc>
      </w:tr>
      <w:tr w:rsidR="007546EE" w:rsidRPr="005A5816" w:rsidTr="0091092E">
        <w:tc>
          <w:tcPr>
            <w:tcW w:w="3168" w:type="dxa"/>
            <w:vMerge/>
          </w:tcPr>
          <w:p w:rsidR="007546EE" w:rsidRPr="005A5816" w:rsidRDefault="007546EE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7546EE" w:rsidRPr="005A5816" w:rsidRDefault="007546EE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</w:tcPr>
          <w:p w:rsidR="007546EE" w:rsidRPr="005A5816" w:rsidRDefault="007546EE" w:rsidP="0065794F">
            <w:pPr>
              <w:spacing w:line="259" w:lineRule="auto"/>
            </w:pPr>
            <w:r w:rsidRPr="005A5816">
              <w:t xml:space="preserve">Методы улучшения оборудования различного назначения </w:t>
            </w:r>
          </w:p>
        </w:tc>
        <w:tc>
          <w:tcPr>
            <w:tcW w:w="3240" w:type="dxa"/>
          </w:tcPr>
          <w:p w:rsidR="007546EE" w:rsidRPr="005A5816" w:rsidRDefault="007546EE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7546EE" w:rsidRPr="005A5816" w:rsidRDefault="007546EE" w:rsidP="00E06B16">
            <w:pPr>
              <w:jc w:val="center"/>
            </w:pPr>
          </w:p>
        </w:tc>
      </w:tr>
      <w:tr w:rsidR="007546EE" w:rsidRPr="005A5816" w:rsidTr="0091092E">
        <w:tc>
          <w:tcPr>
            <w:tcW w:w="3168" w:type="dxa"/>
            <w:vMerge/>
          </w:tcPr>
          <w:p w:rsidR="007546EE" w:rsidRPr="005A5816" w:rsidRDefault="007546EE" w:rsidP="00E06B16">
            <w:pPr>
              <w:jc w:val="center"/>
              <w:rPr>
                <w:b/>
              </w:rPr>
            </w:pPr>
          </w:p>
        </w:tc>
        <w:tc>
          <w:tcPr>
            <w:tcW w:w="6840" w:type="dxa"/>
            <w:gridSpan w:val="2"/>
          </w:tcPr>
          <w:p w:rsidR="007546EE" w:rsidRPr="005A5816" w:rsidRDefault="007546EE" w:rsidP="0065794F">
            <w:pPr>
              <w:spacing w:line="259" w:lineRule="auto"/>
            </w:pPr>
            <w:r w:rsidRPr="005A5816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</w:tcPr>
          <w:p w:rsidR="007546EE" w:rsidRPr="005A5816" w:rsidRDefault="00F2355C" w:rsidP="00E06B16">
            <w:pPr>
              <w:jc w:val="center"/>
            </w:pPr>
            <w:r w:rsidRPr="005A5816">
              <w:t>4</w:t>
            </w:r>
          </w:p>
        </w:tc>
        <w:tc>
          <w:tcPr>
            <w:tcW w:w="2169" w:type="dxa"/>
            <w:shd w:val="clear" w:color="auto" w:fill="C0C0C0"/>
          </w:tcPr>
          <w:p w:rsidR="007546EE" w:rsidRPr="005A5816" w:rsidRDefault="007546EE" w:rsidP="00E06B16">
            <w:pPr>
              <w:jc w:val="center"/>
            </w:pPr>
          </w:p>
        </w:tc>
      </w:tr>
      <w:tr w:rsidR="00F2355C" w:rsidRPr="005A5816" w:rsidTr="0091092E">
        <w:tc>
          <w:tcPr>
            <w:tcW w:w="3168" w:type="dxa"/>
            <w:vMerge/>
          </w:tcPr>
          <w:p w:rsidR="00F2355C" w:rsidRPr="005A5816" w:rsidRDefault="00F2355C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F2355C" w:rsidRPr="005A5816" w:rsidRDefault="00F2355C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</w:tcPr>
          <w:p w:rsidR="00F2355C" w:rsidRPr="005A5816" w:rsidRDefault="00F2355C" w:rsidP="0065794F">
            <w:pPr>
              <w:spacing w:line="259" w:lineRule="auto"/>
            </w:pPr>
            <w:r w:rsidRPr="005A5816">
              <w:t xml:space="preserve">Ремонт направляющих станин токарно-винторезного станка </w:t>
            </w:r>
          </w:p>
        </w:tc>
        <w:tc>
          <w:tcPr>
            <w:tcW w:w="3240" w:type="dxa"/>
            <w:vMerge w:val="restart"/>
          </w:tcPr>
          <w:p w:rsidR="00F2355C" w:rsidRPr="005A5816" w:rsidRDefault="00F2355C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F2355C" w:rsidRPr="005A5816" w:rsidRDefault="00F2355C" w:rsidP="00E06B16">
            <w:pPr>
              <w:jc w:val="center"/>
            </w:pPr>
          </w:p>
        </w:tc>
      </w:tr>
      <w:tr w:rsidR="00F2355C" w:rsidRPr="005A5816" w:rsidTr="0091092E">
        <w:tc>
          <w:tcPr>
            <w:tcW w:w="3168" w:type="dxa"/>
            <w:vMerge/>
          </w:tcPr>
          <w:p w:rsidR="00F2355C" w:rsidRPr="005A5816" w:rsidRDefault="00F2355C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F2355C" w:rsidRPr="005A5816" w:rsidRDefault="00F2355C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2</w:t>
            </w:r>
          </w:p>
        </w:tc>
        <w:tc>
          <w:tcPr>
            <w:tcW w:w="6300" w:type="dxa"/>
          </w:tcPr>
          <w:p w:rsidR="00F2355C" w:rsidRPr="005A5816" w:rsidRDefault="00F2355C" w:rsidP="0065794F">
            <w:pPr>
              <w:spacing w:line="259" w:lineRule="auto"/>
            </w:pPr>
            <w:r w:rsidRPr="005A5816">
              <w:t xml:space="preserve">Ремонт каретки суппорта </w:t>
            </w:r>
          </w:p>
        </w:tc>
        <w:tc>
          <w:tcPr>
            <w:tcW w:w="3240" w:type="dxa"/>
            <w:vMerge/>
          </w:tcPr>
          <w:p w:rsidR="00F2355C" w:rsidRPr="005A5816" w:rsidRDefault="00F2355C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F2355C" w:rsidRPr="005A5816" w:rsidRDefault="00F2355C" w:rsidP="00E06B16">
            <w:pPr>
              <w:jc w:val="center"/>
            </w:pPr>
          </w:p>
        </w:tc>
      </w:tr>
      <w:tr w:rsidR="00F2355C" w:rsidRPr="005A5816" w:rsidTr="0091092E">
        <w:tc>
          <w:tcPr>
            <w:tcW w:w="3168" w:type="dxa"/>
            <w:vMerge/>
          </w:tcPr>
          <w:p w:rsidR="00F2355C" w:rsidRPr="005A5816" w:rsidRDefault="00F2355C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F2355C" w:rsidRPr="005A5816" w:rsidRDefault="00F2355C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3</w:t>
            </w:r>
          </w:p>
        </w:tc>
        <w:tc>
          <w:tcPr>
            <w:tcW w:w="6300" w:type="dxa"/>
          </w:tcPr>
          <w:p w:rsidR="00F2355C" w:rsidRPr="005A5816" w:rsidRDefault="00F2355C" w:rsidP="0065794F">
            <w:pPr>
              <w:spacing w:line="259" w:lineRule="auto"/>
            </w:pPr>
            <w:r w:rsidRPr="005A5816">
              <w:t xml:space="preserve">Ремонт шпинделей </w:t>
            </w:r>
          </w:p>
        </w:tc>
        <w:tc>
          <w:tcPr>
            <w:tcW w:w="3240" w:type="dxa"/>
            <w:vMerge/>
          </w:tcPr>
          <w:p w:rsidR="00F2355C" w:rsidRPr="005A5816" w:rsidRDefault="00F2355C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F2355C" w:rsidRPr="005A5816" w:rsidRDefault="00F2355C" w:rsidP="00E06B16">
            <w:pPr>
              <w:jc w:val="center"/>
            </w:pPr>
          </w:p>
        </w:tc>
      </w:tr>
      <w:tr w:rsidR="00F2355C" w:rsidRPr="005A5816" w:rsidTr="0091092E">
        <w:tc>
          <w:tcPr>
            <w:tcW w:w="3168" w:type="dxa"/>
            <w:vMerge/>
          </w:tcPr>
          <w:p w:rsidR="00F2355C" w:rsidRPr="005A5816" w:rsidRDefault="00F2355C" w:rsidP="00E06B16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F2355C" w:rsidRPr="005A5816" w:rsidRDefault="00F2355C" w:rsidP="00E06B16">
            <w:pPr>
              <w:jc w:val="center"/>
              <w:rPr>
                <w:rFonts w:eastAsia="Calibri"/>
                <w:bCs/>
              </w:rPr>
            </w:pPr>
            <w:r w:rsidRPr="005A5816">
              <w:rPr>
                <w:rFonts w:eastAsia="Calibri"/>
                <w:bCs/>
              </w:rPr>
              <w:t>4</w:t>
            </w:r>
          </w:p>
        </w:tc>
        <w:tc>
          <w:tcPr>
            <w:tcW w:w="6300" w:type="dxa"/>
          </w:tcPr>
          <w:p w:rsidR="00F2355C" w:rsidRPr="005A5816" w:rsidRDefault="00F2355C" w:rsidP="0065794F">
            <w:pPr>
              <w:spacing w:line="259" w:lineRule="auto"/>
            </w:pPr>
            <w:r w:rsidRPr="005A5816">
              <w:t xml:space="preserve">Проверка параллельности и перпендикулярности </w:t>
            </w:r>
          </w:p>
        </w:tc>
        <w:tc>
          <w:tcPr>
            <w:tcW w:w="3240" w:type="dxa"/>
            <w:vMerge/>
          </w:tcPr>
          <w:p w:rsidR="00F2355C" w:rsidRPr="005A5816" w:rsidRDefault="00F2355C" w:rsidP="00E06B16">
            <w:pPr>
              <w:jc w:val="center"/>
            </w:pPr>
          </w:p>
        </w:tc>
        <w:tc>
          <w:tcPr>
            <w:tcW w:w="2169" w:type="dxa"/>
            <w:shd w:val="clear" w:color="auto" w:fill="C0C0C0"/>
          </w:tcPr>
          <w:p w:rsidR="00F2355C" w:rsidRPr="005A5816" w:rsidRDefault="00F2355C" w:rsidP="00E06B16">
            <w:pPr>
              <w:jc w:val="center"/>
            </w:pPr>
          </w:p>
        </w:tc>
      </w:tr>
      <w:tr w:rsidR="008E7000" w:rsidRPr="005A5816" w:rsidTr="0091092E">
        <w:tc>
          <w:tcPr>
            <w:tcW w:w="10008" w:type="dxa"/>
            <w:gridSpan w:val="3"/>
          </w:tcPr>
          <w:p w:rsidR="008E7000" w:rsidRPr="005A5816" w:rsidRDefault="008E7000" w:rsidP="002A1255">
            <w:pPr>
              <w:rPr>
                <w:rFonts w:eastAsia="Calibri"/>
                <w:b/>
                <w:bCs/>
              </w:rPr>
            </w:pPr>
            <w:r w:rsidRPr="005A5816">
              <w:rPr>
                <w:rFonts w:eastAsia="Calibri"/>
                <w:b/>
                <w:bCs/>
              </w:rPr>
              <w:t>Самостоятельная работа при изучении раздела ПМ 03.</w:t>
            </w:r>
          </w:p>
          <w:p w:rsidR="00AB3A72" w:rsidRPr="005A5816" w:rsidRDefault="00AB3A72" w:rsidP="00AB3A72">
            <w:r w:rsidRPr="005A5816">
              <w:t>Составить структуру ремонтного цикла токарного станка</w:t>
            </w:r>
          </w:p>
          <w:p w:rsidR="00AB3A72" w:rsidRPr="005A5816" w:rsidRDefault="00AB3A72" w:rsidP="00AB3A72">
            <w:r w:rsidRPr="005A5816">
              <w:t>Рассчитать нормы простоя оборудования в ремонте</w:t>
            </w:r>
          </w:p>
          <w:p w:rsidR="00AB3A72" w:rsidRPr="005A5816" w:rsidRDefault="00AB3A72" w:rsidP="00AB3A72">
            <w:r w:rsidRPr="005A5816">
              <w:t>Оформление расчета количества ремонтов графическим способом</w:t>
            </w:r>
          </w:p>
          <w:p w:rsidR="00AB3A72" w:rsidRPr="005A5816" w:rsidRDefault="00AB3A72" w:rsidP="00AB3A72">
            <w:r w:rsidRPr="005A5816">
              <w:t>Оформление графика ППР</w:t>
            </w:r>
          </w:p>
          <w:p w:rsidR="00AB3A72" w:rsidRPr="005A5816" w:rsidRDefault="00AB3A72" w:rsidP="00AB3A72">
            <w:pPr>
              <w:rPr>
                <w:b/>
              </w:rPr>
            </w:pPr>
            <w:r w:rsidRPr="005A5816">
              <w:t>Сбор информации для выполнения реферата: «Способы определения преждевременного износ, способы восстановления и упрочнения изношенных деталей и нанесение защитного  покрытия</w:t>
            </w:r>
            <w:r w:rsidRPr="005A5816">
              <w:rPr>
                <w:b/>
              </w:rPr>
              <w:t>»</w:t>
            </w:r>
          </w:p>
          <w:p w:rsidR="00AB3A72" w:rsidRPr="005A5816" w:rsidRDefault="00AB3A72" w:rsidP="00AB3A72">
            <w:r w:rsidRPr="005A5816">
              <w:t>Выполнение презентации «Способы восстановления деталей»</w:t>
            </w:r>
          </w:p>
          <w:p w:rsidR="00AB3A72" w:rsidRPr="005A5816" w:rsidRDefault="00AB3A72" w:rsidP="00AB3A72">
            <w:r w:rsidRPr="005A5816">
              <w:t>Подготовка сообщения «Инструмент, оборудования для проведения сварочных работ»</w:t>
            </w:r>
          </w:p>
          <w:p w:rsidR="00AB3A72" w:rsidRPr="005A5816" w:rsidRDefault="007B0760" w:rsidP="00AB3A72">
            <w:r w:rsidRPr="005A5816">
              <w:t>Оформление технологической карты «Применение ручных и автоматических способов сварки и наплавки»</w:t>
            </w:r>
          </w:p>
          <w:p w:rsidR="007B0760" w:rsidRPr="005A5816" w:rsidRDefault="007B0760" w:rsidP="007B0760">
            <w:pPr>
              <w:spacing w:line="259" w:lineRule="auto"/>
              <w:ind w:right="74"/>
            </w:pPr>
            <w:r w:rsidRPr="005A5816">
              <w:t xml:space="preserve">Составление кроссворда «Технологические процессы восстановления деталей» </w:t>
            </w:r>
          </w:p>
          <w:p w:rsidR="007B0760" w:rsidRPr="005A5816" w:rsidRDefault="007B0760" w:rsidP="007B0760">
            <w:pPr>
              <w:spacing w:line="259" w:lineRule="auto"/>
            </w:pPr>
            <w:r w:rsidRPr="005A5816">
              <w:t xml:space="preserve">Решение ситуационной задачи по теме «Металлизация» </w:t>
            </w:r>
          </w:p>
          <w:p w:rsidR="007B0760" w:rsidRPr="005A5816" w:rsidRDefault="007B0760" w:rsidP="007B0760">
            <w:r w:rsidRPr="005A5816">
              <w:t>Составление  блок-конспекта по теме «Выбор процесса восстановления коленчатого вала»</w:t>
            </w:r>
          </w:p>
          <w:p w:rsidR="007B0760" w:rsidRPr="005A5816" w:rsidRDefault="007B0760" w:rsidP="007B0760">
            <w:pPr>
              <w:spacing w:line="259" w:lineRule="auto"/>
            </w:pPr>
            <w:r w:rsidRPr="005A5816">
              <w:lastRenderedPageBreak/>
              <w:t xml:space="preserve">Подготовка сообщения на тему «Хромирование» </w:t>
            </w:r>
          </w:p>
          <w:p w:rsidR="007B0760" w:rsidRPr="005A5816" w:rsidRDefault="007B0760" w:rsidP="007B0760">
            <w:r w:rsidRPr="005A5816">
              <w:t>Подготовка сообщения на тему «Осталивание»</w:t>
            </w:r>
          </w:p>
          <w:p w:rsidR="007B0760" w:rsidRPr="005A5816" w:rsidRDefault="007B0760" w:rsidP="007B0760">
            <w:pPr>
              <w:spacing w:line="259" w:lineRule="auto"/>
            </w:pPr>
            <w:r w:rsidRPr="005A5816">
              <w:t xml:space="preserve">Оформление технологической карты восстановления направляющих у ползунов прессов </w:t>
            </w:r>
          </w:p>
          <w:p w:rsidR="007B0760" w:rsidRPr="005A5816" w:rsidRDefault="007B0760" w:rsidP="007B0760">
            <w:r w:rsidRPr="005A5816">
              <w:t>Составление технологической карты восстановления шаботов молотов</w:t>
            </w:r>
          </w:p>
          <w:p w:rsidR="007B0760" w:rsidRPr="005A5816" w:rsidRDefault="007B0760" w:rsidP="007B0760">
            <w:r w:rsidRPr="005A5816">
              <w:t>Оформление технологической карты восстановления прижимных планок</w:t>
            </w:r>
          </w:p>
          <w:p w:rsidR="007B0760" w:rsidRPr="005A5816" w:rsidRDefault="007B0760" w:rsidP="007B0760">
            <w:r w:rsidRPr="005A5816">
              <w:t>Составление технологической карты  восстановления клиньев</w:t>
            </w:r>
          </w:p>
          <w:p w:rsidR="007B0760" w:rsidRPr="005A5816" w:rsidRDefault="007B0760" w:rsidP="007B0760">
            <w:r w:rsidRPr="005A5816">
              <w:t xml:space="preserve">Составление технологической карты восстановления направляющих станины </w:t>
            </w:r>
            <w:proofErr w:type="spellStart"/>
            <w:r w:rsidRPr="005A5816">
              <w:t>горизонтальнофрезерного</w:t>
            </w:r>
            <w:proofErr w:type="spellEnd"/>
            <w:r w:rsidRPr="005A5816">
              <w:t xml:space="preserve"> станка</w:t>
            </w:r>
          </w:p>
          <w:p w:rsidR="007B0760" w:rsidRPr="005A5816" w:rsidRDefault="007B0760" w:rsidP="007B0760">
            <w:r w:rsidRPr="005A5816">
              <w:t>Составление технологической карты восстановления суппорта токарного станка</w:t>
            </w:r>
          </w:p>
          <w:p w:rsidR="007B0760" w:rsidRPr="005A5816" w:rsidRDefault="007B0760" w:rsidP="007B0760">
            <w:r w:rsidRPr="005A5816">
              <w:t>Оформление графической части практической работы «Восстановление шаботов молотов»</w:t>
            </w:r>
          </w:p>
          <w:p w:rsidR="007B0760" w:rsidRPr="005A5816" w:rsidRDefault="007B0760" w:rsidP="007B0760">
            <w:r w:rsidRPr="005A5816">
              <w:t>Оформление графической части практической работы «Восстановление направляющих стола фрезерного станка»</w:t>
            </w:r>
          </w:p>
          <w:p w:rsidR="007B0760" w:rsidRPr="005A5816" w:rsidRDefault="007B0760" w:rsidP="007B0760">
            <w:r w:rsidRPr="005A5816">
              <w:t>Оформление графической части практической работы  «Восстановление направляющих у ползунов прессов»</w:t>
            </w:r>
          </w:p>
          <w:p w:rsidR="007B0760" w:rsidRPr="005A5816" w:rsidRDefault="007B0760" w:rsidP="007B0760">
            <w:pPr>
              <w:spacing w:line="259" w:lineRule="auto"/>
            </w:pPr>
            <w:r w:rsidRPr="005A5816">
              <w:t xml:space="preserve">Подготовка сообщения на тему «Требования безопасности на территории предприятия» </w:t>
            </w:r>
          </w:p>
          <w:p w:rsidR="007B0760" w:rsidRPr="005A5816" w:rsidRDefault="007B0760" w:rsidP="007B0760">
            <w:pPr>
              <w:spacing w:line="259" w:lineRule="auto"/>
            </w:pPr>
            <w:r w:rsidRPr="005A5816">
              <w:t xml:space="preserve">Подготовка сообщения на тему «Основные  требования к зданиям и производственным помещениям» </w:t>
            </w:r>
          </w:p>
          <w:p w:rsidR="007B0760" w:rsidRPr="005A5816" w:rsidRDefault="007B0760" w:rsidP="007B0760">
            <w:pPr>
              <w:spacing w:line="259" w:lineRule="auto"/>
            </w:pPr>
            <w:r w:rsidRPr="005A5816">
              <w:t xml:space="preserve">Подготовка сообщения на тему «Электробезопасность» </w:t>
            </w:r>
          </w:p>
          <w:p w:rsidR="007B0760" w:rsidRPr="005A5816" w:rsidRDefault="007B0760" w:rsidP="007B0760">
            <w:pPr>
              <w:spacing w:line="259" w:lineRule="auto"/>
            </w:pPr>
            <w:r w:rsidRPr="005A5816">
              <w:t xml:space="preserve">Подготовка сообщения на тему «Пожарная безопасность» </w:t>
            </w:r>
          </w:p>
          <w:p w:rsidR="007B0760" w:rsidRPr="005A5816" w:rsidRDefault="007B0760" w:rsidP="007B0760">
            <w:pPr>
              <w:spacing w:line="259" w:lineRule="auto"/>
            </w:pPr>
            <w:r w:rsidRPr="005A5816">
              <w:t xml:space="preserve">Подготовка сообщения на тему «Режим труда и отдыха» </w:t>
            </w:r>
          </w:p>
          <w:p w:rsidR="007B0760" w:rsidRPr="005A5816" w:rsidRDefault="007B0760" w:rsidP="007B0760">
            <w:pPr>
              <w:spacing w:line="259" w:lineRule="auto"/>
            </w:pPr>
            <w:r w:rsidRPr="005A5816">
              <w:t xml:space="preserve">Подготовка сообщения на тему «Оказание первой помощи при несчастных случаях» </w:t>
            </w:r>
          </w:p>
          <w:p w:rsidR="007B0760" w:rsidRPr="005A5816" w:rsidRDefault="007B0760" w:rsidP="007B0760">
            <w:r w:rsidRPr="005A5816">
              <w:t>Подготовка сообщения на тему «Общие требования правил безопасности к промышленному оборудованию»</w:t>
            </w:r>
          </w:p>
          <w:p w:rsidR="007B0760" w:rsidRPr="005A5816" w:rsidRDefault="007B0760" w:rsidP="007B0760">
            <w:pPr>
              <w:spacing w:line="259" w:lineRule="auto"/>
            </w:pPr>
            <w:r w:rsidRPr="005A5816">
              <w:t xml:space="preserve">Подготовка сообщения на тему «Требования к персоналу, обслуживающему промышленное оборудование» </w:t>
            </w:r>
          </w:p>
          <w:p w:rsidR="007B0760" w:rsidRPr="005A5816" w:rsidRDefault="007B0760" w:rsidP="007B0760">
            <w:pPr>
              <w:spacing w:line="259" w:lineRule="auto"/>
            </w:pPr>
            <w:r w:rsidRPr="005A5816">
              <w:t xml:space="preserve">Подготовка сообщения на тему «Требования к безопасности при работе на станках токарной группы» </w:t>
            </w:r>
          </w:p>
          <w:p w:rsidR="007B0760" w:rsidRPr="005A5816" w:rsidRDefault="007B0760" w:rsidP="007B0760">
            <w:r w:rsidRPr="005A5816">
              <w:t>Подготовка сообщения на тему «Требования правил безопасности при работе на сверлильных станках»</w:t>
            </w:r>
          </w:p>
          <w:p w:rsidR="007B0760" w:rsidRPr="005A5816" w:rsidRDefault="007B0760" w:rsidP="007B0760">
            <w:pPr>
              <w:spacing w:line="259" w:lineRule="auto"/>
            </w:pPr>
            <w:r w:rsidRPr="005A5816">
              <w:t xml:space="preserve">Выполнение работы по карточке  «Элементы зубчатых колес» </w:t>
            </w:r>
          </w:p>
          <w:p w:rsidR="007B0760" w:rsidRPr="005A5816" w:rsidRDefault="007B0760" w:rsidP="007B0760">
            <w:pPr>
              <w:spacing w:line="259" w:lineRule="auto"/>
            </w:pPr>
            <w:r w:rsidRPr="005A5816">
              <w:t xml:space="preserve">Выполнение работы по карточке  «Балансировка отремонтированных деталей» </w:t>
            </w:r>
          </w:p>
          <w:p w:rsidR="007B0760" w:rsidRPr="005A5816" w:rsidRDefault="007B0760" w:rsidP="007B0760">
            <w:pPr>
              <w:spacing w:line="259" w:lineRule="auto"/>
            </w:pPr>
            <w:r w:rsidRPr="005A5816">
              <w:t>Выполнение работы по карточке «Вертикально сверлильный станок»</w:t>
            </w:r>
          </w:p>
          <w:p w:rsidR="007B0760" w:rsidRPr="005A5816" w:rsidRDefault="007B0760" w:rsidP="007B0760">
            <w:pPr>
              <w:spacing w:after="21" w:line="259" w:lineRule="auto"/>
            </w:pPr>
            <w:r w:rsidRPr="005A5816">
              <w:t xml:space="preserve">Выполнение работы по карточке </w:t>
            </w:r>
          </w:p>
          <w:p w:rsidR="007B0760" w:rsidRPr="005A5816" w:rsidRDefault="007B0760" w:rsidP="007B0760">
            <w:pPr>
              <w:spacing w:line="259" w:lineRule="auto"/>
            </w:pPr>
            <w:r w:rsidRPr="005A5816">
              <w:lastRenderedPageBreak/>
              <w:t xml:space="preserve">«Поперечно-строгальный станок» </w:t>
            </w:r>
          </w:p>
          <w:p w:rsidR="007B0760" w:rsidRPr="005A5816" w:rsidRDefault="007B0760" w:rsidP="007B0760">
            <w:r w:rsidRPr="005A5816">
              <w:t>Выполнение работы по карточке  «Плоскошлифовальный станок»</w:t>
            </w:r>
          </w:p>
          <w:p w:rsidR="007B0760" w:rsidRPr="005A5816" w:rsidRDefault="007B0760" w:rsidP="007B0760">
            <w:pPr>
              <w:spacing w:line="259" w:lineRule="auto"/>
            </w:pPr>
            <w:r w:rsidRPr="005A5816">
              <w:t xml:space="preserve">Выполнение работы по карточке «Сборка прессовых соединений» </w:t>
            </w:r>
          </w:p>
          <w:p w:rsidR="007B0760" w:rsidRPr="005A5816" w:rsidRDefault="007B0760" w:rsidP="007B0760">
            <w:pPr>
              <w:spacing w:line="259" w:lineRule="auto"/>
            </w:pPr>
            <w:r w:rsidRPr="005A5816">
              <w:t xml:space="preserve">Выполнение работы по карточке «Сборка прессовых соединений» </w:t>
            </w:r>
          </w:p>
          <w:p w:rsidR="007B0760" w:rsidRPr="005A5816" w:rsidRDefault="007B0760" w:rsidP="007B0760">
            <w:pPr>
              <w:spacing w:line="259" w:lineRule="auto"/>
            </w:pPr>
            <w:r w:rsidRPr="005A5816">
              <w:t xml:space="preserve">Выполнение работы по карточке «Устройство и работы ручного и пневматического пресса» </w:t>
            </w:r>
          </w:p>
          <w:p w:rsidR="007B0760" w:rsidRPr="005A5816" w:rsidRDefault="007B0760" w:rsidP="007B0760">
            <w:pPr>
              <w:rPr>
                <w:i/>
              </w:rPr>
            </w:pPr>
            <w:r w:rsidRPr="005A5816">
              <w:t xml:space="preserve">Выполнение работы по карточке «Способы предотвращения </w:t>
            </w:r>
            <w:proofErr w:type="spellStart"/>
            <w:r w:rsidRPr="005A5816">
              <w:t>самоотвинчивания</w:t>
            </w:r>
            <w:proofErr w:type="spellEnd"/>
            <w:r w:rsidRPr="005A5816">
              <w:t xml:space="preserve"> деталей в резьбовых соединений»</w:t>
            </w:r>
          </w:p>
          <w:p w:rsidR="00AB3A72" w:rsidRPr="005A5816" w:rsidRDefault="00AB3A72" w:rsidP="003E283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240" w:type="dxa"/>
          </w:tcPr>
          <w:p w:rsidR="008E7000" w:rsidRPr="005A5816" w:rsidRDefault="005C54F2" w:rsidP="002A1255">
            <w:pPr>
              <w:jc w:val="center"/>
            </w:pPr>
            <w:r>
              <w:lastRenderedPageBreak/>
              <w:t>6</w:t>
            </w:r>
          </w:p>
        </w:tc>
        <w:tc>
          <w:tcPr>
            <w:tcW w:w="2169" w:type="dxa"/>
            <w:vMerge w:val="restart"/>
            <w:shd w:val="clear" w:color="auto" w:fill="C0C0C0"/>
          </w:tcPr>
          <w:p w:rsidR="008E7000" w:rsidRPr="005A5816" w:rsidRDefault="008E7000" w:rsidP="00E06B16">
            <w:pPr>
              <w:jc w:val="center"/>
            </w:pPr>
          </w:p>
        </w:tc>
      </w:tr>
      <w:tr w:rsidR="00D60737" w:rsidRPr="005A5816" w:rsidTr="0091092E">
        <w:tc>
          <w:tcPr>
            <w:tcW w:w="10008" w:type="dxa"/>
            <w:gridSpan w:val="3"/>
          </w:tcPr>
          <w:p w:rsidR="00D60737" w:rsidRPr="005A5816" w:rsidRDefault="00AB3A72" w:rsidP="007546EE">
            <w:pPr>
              <w:rPr>
                <w:b/>
              </w:rPr>
            </w:pPr>
            <w:r w:rsidRPr="005A5816">
              <w:rPr>
                <w:b/>
              </w:rPr>
              <w:lastRenderedPageBreak/>
              <w:t>Практика (Учебная и производственная)</w:t>
            </w:r>
          </w:p>
          <w:p w:rsidR="00D60737" w:rsidRPr="005A5816" w:rsidRDefault="00D60737" w:rsidP="007546EE">
            <w:pPr>
              <w:rPr>
                <w:b/>
              </w:rPr>
            </w:pPr>
            <w:r w:rsidRPr="005A5816">
              <w:rPr>
                <w:b/>
              </w:rPr>
              <w:t>Виды работ:</w:t>
            </w:r>
          </w:p>
          <w:p w:rsidR="00D60737" w:rsidRPr="005A5816" w:rsidRDefault="00D60737" w:rsidP="00EF4F69">
            <w:pPr>
              <w:rPr>
                <w:b/>
              </w:rPr>
            </w:pPr>
          </w:p>
        </w:tc>
        <w:tc>
          <w:tcPr>
            <w:tcW w:w="3240" w:type="dxa"/>
            <w:vMerge w:val="restart"/>
            <w:shd w:val="clear" w:color="auto" w:fill="C0C0C0"/>
          </w:tcPr>
          <w:p w:rsidR="00D60737" w:rsidRPr="005A5816" w:rsidRDefault="005C54F2" w:rsidP="00E06B16">
            <w:pPr>
              <w:jc w:val="center"/>
            </w:pPr>
            <w:r>
              <w:t>216</w:t>
            </w:r>
          </w:p>
        </w:tc>
        <w:tc>
          <w:tcPr>
            <w:tcW w:w="2169" w:type="dxa"/>
            <w:vMerge/>
            <w:shd w:val="clear" w:color="auto" w:fill="C0C0C0"/>
          </w:tcPr>
          <w:p w:rsidR="00D60737" w:rsidRPr="005A5816" w:rsidRDefault="00D60737" w:rsidP="00E06B16">
            <w:pPr>
              <w:jc w:val="center"/>
            </w:pPr>
          </w:p>
        </w:tc>
      </w:tr>
      <w:tr w:rsidR="00D60737" w:rsidRPr="005A5816" w:rsidTr="0091092E">
        <w:tc>
          <w:tcPr>
            <w:tcW w:w="10008" w:type="dxa"/>
            <w:gridSpan w:val="3"/>
          </w:tcPr>
          <w:p w:rsidR="00D60737" w:rsidRPr="005A5816" w:rsidRDefault="00D60737" w:rsidP="0065794F">
            <w:pPr>
              <w:spacing w:line="259" w:lineRule="auto"/>
              <w:ind w:right="59"/>
            </w:pPr>
            <w:r w:rsidRPr="005A5816">
              <w:t xml:space="preserve">Техника безопасности на территории предприятия,  при выполнении ремонтных работ,  электробезопасность, пожарная безопасность.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Сварка, 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Наплавка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Нанесение покрытий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Заливка жидким металлом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деталей с использованием пластических масс и клеев.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деталей методами пластического деформирования.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Разборка оборудования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Очистка и промывка деталей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Дефектация деталей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деталей резьбовых соединений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деталей штифтовых соединений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деталей шпоночных соединений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деталей шлицевых соединений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деталей сварных соединений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валов, осей и шпинделей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деталей подшипниковых узлов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деталей ременных передач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деталей цепных передач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зубчатых колес и реек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соединительных муфт т тормозов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lastRenderedPageBreak/>
              <w:t xml:space="preserve">Восстановление деталей кривошипно-шатунного механизма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деталей газораспределительного механизма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деталей кулисного механизма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деталей передач винт-гайка скольжения и качения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деталей эксцентрикового механизма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деталей насосов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Ремонт гидравлических двигателей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элементов трубопроводных систем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элементов пневматического привода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направляющих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корпусных деталей 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блоков цилиндров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конвейерных лент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Восстановление приводных ремней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Слесарная обработка деталей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Изготовление приспособлений для ремонта и сборки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Такелажные работы при перемещении грузов с помощью простых грузоподъемных средств и механизмов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Составление дефектных ведомостей на ремонт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Выполнение работ с применением пневматических и электрических инструментов </w:t>
            </w:r>
          </w:p>
          <w:p w:rsidR="00D60737" w:rsidRPr="005A5816" w:rsidRDefault="00D60737" w:rsidP="0065794F">
            <w:pPr>
              <w:spacing w:line="259" w:lineRule="auto"/>
            </w:pPr>
            <w:r w:rsidRPr="005A5816">
              <w:t xml:space="preserve">Ремонт футерованного оборудования </w:t>
            </w:r>
          </w:p>
          <w:p w:rsidR="00D60737" w:rsidRPr="005A5816" w:rsidRDefault="00D60737" w:rsidP="0065794F">
            <w:pPr>
              <w:spacing w:line="270" w:lineRule="auto"/>
              <w:ind w:hanging="10"/>
            </w:pPr>
            <w:r w:rsidRPr="005A5816">
              <w:t xml:space="preserve">Пробные работы </w:t>
            </w:r>
          </w:p>
        </w:tc>
        <w:tc>
          <w:tcPr>
            <w:tcW w:w="3240" w:type="dxa"/>
            <w:vMerge/>
          </w:tcPr>
          <w:p w:rsidR="00D60737" w:rsidRPr="005A5816" w:rsidRDefault="00D60737" w:rsidP="00E06B16">
            <w:pPr>
              <w:jc w:val="center"/>
            </w:pPr>
          </w:p>
        </w:tc>
        <w:tc>
          <w:tcPr>
            <w:tcW w:w="2169" w:type="dxa"/>
            <w:vMerge/>
            <w:shd w:val="clear" w:color="auto" w:fill="C0C0C0"/>
          </w:tcPr>
          <w:p w:rsidR="00D60737" w:rsidRPr="005A5816" w:rsidRDefault="00D60737" w:rsidP="00E06B16">
            <w:pPr>
              <w:jc w:val="center"/>
            </w:pPr>
          </w:p>
        </w:tc>
      </w:tr>
      <w:tr w:rsidR="00D60737" w:rsidRPr="005A5816" w:rsidTr="0091092E">
        <w:tc>
          <w:tcPr>
            <w:tcW w:w="10008" w:type="dxa"/>
            <w:gridSpan w:val="3"/>
          </w:tcPr>
          <w:p w:rsidR="00D60737" w:rsidRPr="005A5816" w:rsidRDefault="00D60737" w:rsidP="00E06B16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</w:rPr>
            </w:pPr>
            <w:r w:rsidRPr="005A5816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3240" w:type="dxa"/>
          </w:tcPr>
          <w:p w:rsidR="00D60737" w:rsidRPr="005A5816" w:rsidRDefault="005C54F2" w:rsidP="002A1255">
            <w:pPr>
              <w:jc w:val="center"/>
              <w:rPr>
                <w:i/>
              </w:rPr>
            </w:pPr>
            <w:r>
              <w:rPr>
                <w:i/>
              </w:rPr>
              <w:t>358</w:t>
            </w:r>
          </w:p>
        </w:tc>
        <w:tc>
          <w:tcPr>
            <w:tcW w:w="2169" w:type="dxa"/>
            <w:vMerge/>
            <w:shd w:val="clear" w:color="auto" w:fill="C0C0C0"/>
          </w:tcPr>
          <w:p w:rsidR="00D60737" w:rsidRPr="005A5816" w:rsidRDefault="00D60737" w:rsidP="00E06B16">
            <w:pPr>
              <w:jc w:val="center"/>
            </w:pPr>
          </w:p>
        </w:tc>
      </w:tr>
    </w:tbl>
    <w:p w:rsidR="000B499E" w:rsidRPr="005A5816" w:rsidRDefault="000B499E" w:rsidP="00F9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425336" w:rsidRPr="005A5816" w:rsidRDefault="00425336" w:rsidP="00F9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425336" w:rsidRPr="005A5816" w:rsidRDefault="00425336" w:rsidP="00F9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77640B" w:rsidRPr="005A5816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A5816">
        <w:t xml:space="preserve">Для характеристики уровня освоения учебного материала используются следующие обозначения: </w:t>
      </w:r>
    </w:p>
    <w:p w:rsidR="0077640B" w:rsidRPr="005A5816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A5816">
        <w:t xml:space="preserve">1 – ознакомительный (узнавание ранее изученных объектов, свойств); </w:t>
      </w:r>
    </w:p>
    <w:p w:rsidR="0077640B" w:rsidRPr="005A5816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A5816">
        <w:t xml:space="preserve">2 – репродуктивный (выполнение деятельности по образцу, инструкции или под руководством); </w:t>
      </w:r>
    </w:p>
    <w:p w:rsidR="0077640B" w:rsidRPr="005A5816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5A5816">
        <w:t>3 – продуктивный (планирование и самостоятельное выполнение деятельности, решение проблемных задач).</w:t>
      </w:r>
    </w:p>
    <w:p w:rsidR="0077640B" w:rsidRPr="005A5816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77640B" w:rsidRPr="005A581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4594A" w:rsidRPr="00D4594A" w:rsidRDefault="00A42733" w:rsidP="00D4594A">
      <w:pPr>
        <w:pStyle w:val="1"/>
        <w:ind w:left="12" w:hanging="12"/>
        <w:rPr>
          <w:b/>
        </w:rPr>
      </w:pPr>
      <w:bookmarkStart w:id="1" w:name="_Toc164904"/>
      <w:r>
        <w:rPr>
          <w:b/>
        </w:rPr>
        <w:lastRenderedPageBreak/>
        <w:t xml:space="preserve">3. </w:t>
      </w:r>
      <w:r w:rsidR="00D4594A" w:rsidRPr="00D4594A">
        <w:rPr>
          <w:b/>
        </w:rPr>
        <w:t xml:space="preserve">УСЛОВИЯ РЕАЛИЗАЦИИ ПРОГРАММЫ ПРОФЕССИОНАЛЬНОГО МОДУЛЯ </w:t>
      </w:r>
      <w:bookmarkEnd w:id="1"/>
    </w:p>
    <w:p w:rsidR="00D4594A" w:rsidRPr="00D4594A" w:rsidRDefault="00D4594A" w:rsidP="00787809">
      <w:pPr>
        <w:pStyle w:val="3"/>
        <w:ind w:left="715" w:hanging="999"/>
        <w:rPr>
          <w:rFonts w:ascii="Times New Roman" w:hAnsi="Times New Roman"/>
          <w:sz w:val="24"/>
          <w:szCs w:val="24"/>
        </w:rPr>
      </w:pPr>
      <w:r w:rsidRPr="00D4594A">
        <w:rPr>
          <w:rFonts w:ascii="Times New Roman" w:hAnsi="Times New Roman"/>
          <w:sz w:val="24"/>
          <w:szCs w:val="24"/>
        </w:rPr>
        <w:t xml:space="preserve">4.1 Требования к минимальному материально-техническому обеспечению </w:t>
      </w:r>
    </w:p>
    <w:p w:rsidR="00D4594A" w:rsidRDefault="00D4594A" w:rsidP="00787809">
      <w:pPr>
        <w:ind w:left="-3" w:hanging="999"/>
      </w:pPr>
      <w:r>
        <w:t xml:space="preserve">Реализация программы модуля предполагает наличие учебных кабинетов: основ слесарных, сборочных и ремонтных работ; технических измерений; слесарно-сборочная по ремонту оборудования. </w:t>
      </w:r>
    </w:p>
    <w:p w:rsidR="00D4594A" w:rsidRDefault="00D4594A" w:rsidP="00787809">
      <w:pPr>
        <w:ind w:left="-3" w:hanging="999"/>
      </w:pPr>
      <w:r>
        <w:t xml:space="preserve">Оборудование учебного кабинета основ слесарных, сборочных и ремонтных работ; технических измерений и рабочих мест кабинета  </w:t>
      </w:r>
    </w:p>
    <w:p w:rsidR="00D4594A" w:rsidRDefault="00D4594A" w:rsidP="00787809">
      <w:pPr>
        <w:numPr>
          <w:ilvl w:val="0"/>
          <w:numId w:val="13"/>
        </w:numPr>
        <w:spacing w:after="12" w:line="270" w:lineRule="auto"/>
        <w:ind w:hanging="999"/>
        <w:jc w:val="both"/>
      </w:pPr>
      <w:r>
        <w:t xml:space="preserve">посадочные места по количеству обучающихся; </w:t>
      </w:r>
    </w:p>
    <w:p w:rsidR="00D4594A" w:rsidRDefault="00D4594A" w:rsidP="00787809">
      <w:pPr>
        <w:numPr>
          <w:ilvl w:val="0"/>
          <w:numId w:val="13"/>
        </w:numPr>
        <w:spacing w:after="12" w:line="270" w:lineRule="auto"/>
        <w:ind w:hanging="999"/>
        <w:jc w:val="both"/>
      </w:pPr>
      <w:r>
        <w:t xml:space="preserve">рабочее место преподавателя; </w:t>
      </w:r>
    </w:p>
    <w:p w:rsidR="00D4594A" w:rsidRDefault="00D4594A" w:rsidP="00787809">
      <w:pPr>
        <w:numPr>
          <w:ilvl w:val="0"/>
          <w:numId w:val="13"/>
        </w:numPr>
        <w:spacing w:after="12" w:line="270" w:lineRule="auto"/>
        <w:ind w:hanging="999"/>
        <w:jc w:val="both"/>
      </w:pPr>
      <w:r>
        <w:t xml:space="preserve">комплект учебно-наглядных пособий «Приспособления и режущий инструмент»; </w:t>
      </w:r>
    </w:p>
    <w:p w:rsidR="00D4594A" w:rsidRDefault="00D4594A" w:rsidP="00787809">
      <w:pPr>
        <w:numPr>
          <w:ilvl w:val="0"/>
          <w:numId w:val="13"/>
        </w:numPr>
        <w:spacing w:after="12" w:line="270" w:lineRule="auto"/>
        <w:ind w:hanging="999"/>
        <w:jc w:val="both"/>
      </w:pPr>
      <w:r>
        <w:t xml:space="preserve">образцы приспособлений; </w:t>
      </w:r>
    </w:p>
    <w:p w:rsidR="00D4594A" w:rsidRDefault="00D4594A" w:rsidP="00787809">
      <w:pPr>
        <w:numPr>
          <w:ilvl w:val="0"/>
          <w:numId w:val="13"/>
        </w:numPr>
        <w:spacing w:after="12" w:line="270" w:lineRule="auto"/>
        <w:ind w:hanging="999"/>
        <w:jc w:val="both"/>
      </w:pPr>
      <w:r>
        <w:t xml:space="preserve">образцы режущих инструментов; </w:t>
      </w:r>
    </w:p>
    <w:p w:rsidR="00D4594A" w:rsidRDefault="00D4594A" w:rsidP="00787809">
      <w:pPr>
        <w:numPr>
          <w:ilvl w:val="0"/>
          <w:numId w:val="13"/>
        </w:numPr>
        <w:spacing w:after="12" w:line="270" w:lineRule="auto"/>
        <w:ind w:hanging="999"/>
        <w:jc w:val="both"/>
      </w:pPr>
      <w:r>
        <w:t xml:space="preserve">измерительный инструмент; </w:t>
      </w:r>
    </w:p>
    <w:p w:rsidR="00D4594A" w:rsidRDefault="00D4594A" w:rsidP="00787809">
      <w:pPr>
        <w:numPr>
          <w:ilvl w:val="0"/>
          <w:numId w:val="13"/>
        </w:numPr>
        <w:spacing w:after="12" w:line="270" w:lineRule="auto"/>
        <w:ind w:hanging="999"/>
        <w:jc w:val="both"/>
      </w:pPr>
      <w:r>
        <w:t xml:space="preserve">комплект материалов на электронном носителе; </w:t>
      </w:r>
    </w:p>
    <w:p w:rsidR="00D4594A" w:rsidRDefault="00D4594A" w:rsidP="00787809">
      <w:pPr>
        <w:spacing w:after="23" w:line="259" w:lineRule="auto"/>
        <w:ind w:left="720" w:hanging="999"/>
      </w:pPr>
    </w:p>
    <w:p w:rsidR="00D4594A" w:rsidRDefault="00D4594A" w:rsidP="00787809">
      <w:pPr>
        <w:ind w:left="730" w:hanging="999"/>
      </w:pPr>
      <w:r>
        <w:t xml:space="preserve">Оборудование слесарно-сборочной  мастерской: </w:t>
      </w:r>
    </w:p>
    <w:p w:rsidR="00D4594A" w:rsidRDefault="00D4594A" w:rsidP="00787809">
      <w:pPr>
        <w:numPr>
          <w:ilvl w:val="0"/>
          <w:numId w:val="13"/>
        </w:numPr>
        <w:spacing w:after="12" w:line="270" w:lineRule="auto"/>
        <w:ind w:hanging="999"/>
        <w:jc w:val="both"/>
      </w:pPr>
      <w:r>
        <w:t xml:space="preserve">рабочие места  по количеству обучающихся; </w:t>
      </w:r>
    </w:p>
    <w:p w:rsidR="00D4594A" w:rsidRDefault="00D4594A" w:rsidP="00787809">
      <w:pPr>
        <w:numPr>
          <w:ilvl w:val="0"/>
          <w:numId w:val="13"/>
        </w:numPr>
        <w:spacing w:after="12" w:line="270" w:lineRule="auto"/>
        <w:ind w:hanging="999"/>
        <w:jc w:val="both"/>
      </w:pPr>
      <w:r>
        <w:t xml:space="preserve">набор сборочных единиц оборудования; </w:t>
      </w:r>
    </w:p>
    <w:p w:rsidR="00D4594A" w:rsidRDefault="00D4594A" w:rsidP="00787809">
      <w:pPr>
        <w:numPr>
          <w:ilvl w:val="0"/>
          <w:numId w:val="13"/>
        </w:numPr>
        <w:spacing w:after="12" w:line="270" w:lineRule="auto"/>
        <w:ind w:hanging="999"/>
        <w:jc w:val="both"/>
      </w:pPr>
      <w:r>
        <w:t xml:space="preserve">металлообрабатывающие станки; </w:t>
      </w:r>
    </w:p>
    <w:p w:rsidR="00D4594A" w:rsidRDefault="00D4594A" w:rsidP="00787809">
      <w:pPr>
        <w:numPr>
          <w:ilvl w:val="0"/>
          <w:numId w:val="13"/>
        </w:numPr>
        <w:spacing w:after="12" w:line="270" w:lineRule="auto"/>
        <w:ind w:hanging="999"/>
        <w:jc w:val="both"/>
      </w:pPr>
      <w:r>
        <w:t xml:space="preserve">режущие инструменты и приспособления; - образцы оборудования; </w:t>
      </w:r>
    </w:p>
    <w:p w:rsidR="00D4594A" w:rsidRDefault="00D4594A" w:rsidP="00787809">
      <w:pPr>
        <w:numPr>
          <w:ilvl w:val="0"/>
          <w:numId w:val="13"/>
        </w:numPr>
        <w:spacing w:after="12" w:line="270" w:lineRule="auto"/>
        <w:ind w:hanging="999"/>
        <w:jc w:val="both"/>
      </w:pPr>
      <w:r>
        <w:t xml:space="preserve">измерительные инструменты. </w:t>
      </w:r>
    </w:p>
    <w:p w:rsidR="00D4594A" w:rsidRDefault="00D4594A" w:rsidP="00787809">
      <w:pPr>
        <w:spacing w:after="26" w:line="259" w:lineRule="auto"/>
        <w:ind w:left="12" w:hanging="999"/>
      </w:pPr>
    </w:p>
    <w:p w:rsidR="00D4594A" w:rsidRDefault="00D4594A" w:rsidP="00787809">
      <w:pPr>
        <w:ind w:left="730" w:hanging="999"/>
      </w:pPr>
      <w:r>
        <w:t xml:space="preserve">Технические средства обучения:  </w:t>
      </w:r>
    </w:p>
    <w:p w:rsidR="00D4594A" w:rsidRDefault="00D4594A" w:rsidP="00787809">
      <w:pPr>
        <w:numPr>
          <w:ilvl w:val="0"/>
          <w:numId w:val="13"/>
        </w:numPr>
        <w:spacing w:after="12" w:line="270" w:lineRule="auto"/>
        <w:ind w:hanging="999"/>
        <w:jc w:val="both"/>
      </w:pPr>
      <w:r>
        <w:t xml:space="preserve">комплект видеоматериалов по тематике модуля. </w:t>
      </w:r>
    </w:p>
    <w:p w:rsidR="00D4594A" w:rsidRDefault="00D4594A" w:rsidP="00D4594A">
      <w:pPr>
        <w:spacing w:after="330" w:line="259" w:lineRule="auto"/>
        <w:ind w:left="720"/>
      </w:pPr>
    </w:p>
    <w:p w:rsidR="00D4594A" w:rsidRPr="00D4594A" w:rsidRDefault="00D4594A" w:rsidP="00D4594A">
      <w:pPr>
        <w:pStyle w:val="3"/>
        <w:ind w:left="715"/>
        <w:rPr>
          <w:rFonts w:ascii="Times New Roman" w:hAnsi="Times New Roman"/>
        </w:rPr>
      </w:pPr>
      <w:r w:rsidRPr="00D4594A">
        <w:rPr>
          <w:rFonts w:ascii="Times New Roman" w:hAnsi="Times New Roman"/>
        </w:rPr>
        <w:t xml:space="preserve">4.2  Информационное обеспечение обучения </w:t>
      </w:r>
    </w:p>
    <w:p w:rsidR="00D4594A" w:rsidRDefault="00D4594A" w:rsidP="00D4594A">
      <w:pPr>
        <w:ind w:left="7"/>
      </w:pPr>
      <w:r>
        <w:t xml:space="preserve">Перечень </w:t>
      </w:r>
      <w:r>
        <w:tab/>
        <w:t xml:space="preserve">рекомендуемых </w:t>
      </w:r>
      <w:r>
        <w:tab/>
        <w:t xml:space="preserve">учебных </w:t>
      </w:r>
      <w:r>
        <w:tab/>
        <w:t xml:space="preserve">изданий, </w:t>
      </w:r>
      <w:r>
        <w:tab/>
        <w:t xml:space="preserve">интернет-ресурсов, </w:t>
      </w:r>
      <w:r>
        <w:tab/>
        <w:t xml:space="preserve">дополнительной литературы. Основные источники: </w:t>
      </w:r>
    </w:p>
    <w:p w:rsidR="00D4594A" w:rsidRDefault="00D4594A" w:rsidP="00D4594A">
      <w:pPr>
        <w:ind w:left="7"/>
      </w:pPr>
      <w:r>
        <w:t xml:space="preserve">1)Покровский Б.С. Ремонт промышленного оборудования. – </w:t>
      </w:r>
      <w:proofErr w:type="spellStart"/>
      <w:r>
        <w:t>М.:Издательский</w:t>
      </w:r>
      <w:proofErr w:type="spellEnd"/>
      <w:r>
        <w:t xml:space="preserve"> центр «Академия», 20</w:t>
      </w:r>
      <w:r w:rsidR="006016CB">
        <w:t>1</w:t>
      </w:r>
      <w:r w:rsidR="0015176F">
        <w:t>9</w:t>
      </w:r>
      <w:r>
        <w:t xml:space="preserve">.  </w:t>
      </w:r>
    </w:p>
    <w:p w:rsidR="00D4594A" w:rsidRDefault="00D4594A" w:rsidP="00D4594A">
      <w:pPr>
        <w:ind w:left="7"/>
      </w:pPr>
      <w:r>
        <w:t>2)</w:t>
      </w:r>
      <w:proofErr w:type="spellStart"/>
      <w:r>
        <w:t>Серебрицкий</w:t>
      </w:r>
      <w:proofErr w:type="spellEnd"/>
      <w:r>
        <w:t xml:space="preserve"> П.П. Краткий справочник технолога – машиностроителя. – СПб.: </w:t>
      </w:r>
    </w:p>
    <w:p w:rsidR="00D4594A" w:rsidRDefault="00D4594A" w:rsidP="00D4594A">
      <w:pPr>
        <w:ind w:left="7"/>
      </w:pPr>
      <w:r>
        <w:t>Политехника, 20</w:t>
      </w:r>
      <w:r w:rsidR="006016CB">
        <w:t>1</w:t>
      </w:r>
      <w:r w:rsidR="0015176F">
        <w:t>9</w:t>
      </w:r>
      <w:r>
        <w:t xml:space="preserve">.  </w:t>
      </w:r>
    </w:p>
    <w:p w:rsidR="00D4594A" w:rsidRDefault="00D4594A" w:rsidP="00D4594A">
      <w:pPr>
        <w:ind w:left="7"/>
      </w:pPr>
      <w:r>
        <w:t>3)Покровский Б.С. Механосборочные работы. – М.Издательский центр «Академия», 20</w:t>
      </w:r>
      <w:r w:rsidR="006016CB">
        <w:t>1</w:t>
      </w:r>
      <w:r>
        <w:t xml:space="preserve">9.80с. </w:t>
      </w:r>
    </w:p>
    <w:p w:rsidR="00D4594A" w:rsidRDefault="00D4594A" w:rsidP="00D4594A">
      <w:pPr>
        <w:ind w:left="7"/>
      </w:pPr>
      <w:r>
        <w:t xml:space="preserve">4)Покровский Б.С. Слесарь-ремонтник. - </w:t>
      </w:r>
      <w:proofErr w:type="spellStart"/>
      <w:r>
        <w:t>М.Издательский</w:t>
      </w:r>
      <w:proofErr w:type="spellEnd"/>
      <w:r>
        <w:t xml:space="preserve"> центр «Академия», 20</w:t>
      </w:r>
      <w:r w:rsidR="0015176F">
        <w:t>1</w:t>
      </w:r>
      <w:r>
        <w:t xml:space="preserve">9.-80с. </w:t>
      </w:r>
    </w:p>
    <w:p w:rsidR="00D4594A" w:rsidRDefault="00D4594A" w:rsidP="00D4594A">
      <w:pPr>
        <w:ind w:left="7"/>
      </w:pPr>
      <w:r>
        <w:t xml:space="preserve">Дополнительные источники: </w:t>
      </w:r>
    </w:p>
    <w:p w:rsidR="00D4594A" w:rsidRDefault="00D4594A" w:rsidP="00D4594A">
      <w:pPr>
        <w:ind w:left="7"/>
      </w:pPr>
      <w:r>
        <w:t xml:space="preserve">5)Покровский Б.С., Скакун В.А. Слесарное дело. Учебник для </w:t>
      </w:r>
      <w:proofErr w:type="spellStart"/>
      <w:r>
        <w:t>нач.проф.образования</w:t>
      </w:r>
      <w:proofErr w:type="spellEnd"/>
      <w:r>
        <w:t>. М.: Издательский центр «Академия», 20</w:t>
      </w:r>
      <w:r w:rsidR="006016CB">
        <w:t>1</w:t>
      </w:r>
      <w:r w:rsidR="0015176F">
        <w:t>9</w:t>
      </w:r>
      <w:r>
        <w:t xml:space="preserve">.  </w:t>
      </w:r>
    </w:p>
    <w:p w:rsidR="00D4594A" w:rsidRDefault="00D4594A" w:rsidP="00D4594A">
      <w:pPr>
        <w:ind w:left="7"/>
      </w:pPr>
      <w:r>
        <w:t xml:space="preserve">6)Черпаков </w:t>
      </w:r>
      <w:r>
        <w:tab/>
        <w:t xml:space="preserve">Б.И. </w:t>
      </w:r>
      <w:r>
        <w:tab/>
        <w:t xml:space="preserve">Металлорежущие </w:t>
      </w:r>
      <w:r>
        <w:tab/>
        <w:t xml:space="preserve">станки: </w:t>
      </w:r>
      <w:r>
        <w:tab/>
        <w:t xml:space="preserve">Учебник </w:t>
      </w:r>
      <w:r>
        <w:tab/>
        <w:t xml:space="preserve">для </w:t>
      </w:r>
      <w:r>
        <w:tab/>
        <w:t xml:space="preserve">нач. </w:t>
      </w:r>
      <w:r>
        <w:tab/>
        <w:t>проф.образования /Б.И.Черпаков, Т.А.Альперович. – М.: Издательский центр «Академия», 20</w:t>
      </w:r>
      <w:r w:rsidR="006016CB">
        <w:t>19</w:t>
      </w:r>
      <w:r>
        <w:t xml:space="preserve">.  </w:t>
      </w:r>
    </w:p>
    <w:p w:rsidR="00D4594A" w:rsidRDefault="00D4594A" w:rsidP="00D4594A">
      <w:pPr>
        <w:ind w:left="7"/>
      </w:pPr>
      <w:r>
        <w:t xml:space="preserve">Интернет-ресурсы:  http://www.twirpx.com/files/machinery/tm/assembly/?show=downloads </w:t>
      </w:r>
    </w:p>
    <w:p w:rsidR="00D4594A" w:rsidRPr="00D4594A" w:rsidRDefault="00D4594A" w:rsidP="00D4594A">
      <w:pPr>
        <w:pStyle w:val="3"/>
        <w:spacing w:after="279"/>
        <w:ind w:left="715"/>
        <w:rPr>
          <w:rFonts w:ascii="Times New Roman" w:hAnsi="Times New Roman"/>
          <w:sz w:val="24"/>
          <w:szCs w:val="24"/>
        </w:rPr>
      </w:pPr>
      <w:r w:rsidRPr="00D4594A">
        <w:rPr>
          <w:rFonts w:ascii="Times New Roman" w:hAnsi="Times New Roman"/>
          <w:sz w:val="24"/>
          <w:szCs w:val="24"/>
        </w:rPr>
        <w:lastRenderedPageBreak/>
        <w:t xml:space="preserve">4.3  Общие требования к организации образовательного процесса </w:t>
      </w:r>
    </w:p>
    <w:p w:rsidR="00D4594A" w:rsidRDefault="00D4594A" w:rsidP="00D4594A">
      <w:pPr>
        <w:ind w:left="-3" w:firstLine="708"/>
      </w:pPr>
      <w:r>
        <w:t xml:space="preserve">Содержание рабочей программы данного модуля определено конкретным видом профессиональной деятельности, к которому готовится выпускник и разработано совместно с работодателями. </w:t>
      </w:r>
    </w:p>
    <w:p w:rsidR="00D4594A" w:rsidRDefault="00D4594A" w:rsidP="00D4594A">
      <w:pPr>
        <w:ind w:left="-3" w:firstLine="708"/>
      </w:pPr>
      <w:r>
        <w:t xml:space="preserve"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(разбора конкретных ситуаций, групповых работ по поиску способов устранения неисправностей и т.п.) в сочетании с внеаудиторной работой для формирования и развития общих и профессиональных компетенций обучающихся. </w:t>
      </w:r>
    </w:p>
    <w:p w:rsidR="00D4594A" w:rsidRDefault="00D4594A" w:rsidP="00D4594A">
      <w:pPr>
        <w:ind w:left="-3" w:firstLine="708"/>
      </w:pPr>
      <w:r>
        <w:t xml:space="preserve">В рабочей программе модуля сформулированы требования к результатам их освоения: компетенциям, приобретаемому практическому опыту, знаниям и умениям, обеспечена  самостоятельная работа обучающихся в сочетании с совершенствованием управления ею со стороны преподавателей. Изучение модуля «Организация и технология ремонта оборудования различного назначения» требует предварительного изучения общеобразовательных дисциплин в объёме основного общего среднего образования, а также  дисциплины: «Основы слесарных и сборочных работ», модуля МДК 01.01 , МДК </w:t>
      </w:r>
    </w:p>
    <w:p w:rsidR="00D4594A" w:rsidRDefault="00D4594A" w:rsidP="00D4594A">
      <w:pPr>
        <w:ind w:left="7"/>
      </w:pPr>
      <w:r>
        <w:t>02.01</w:t>
      </w:r>
      <w:r w:rsidR="0015176F">
        <w:t>, МДК. 03.01</w:t>
      </w:r>
    </w:p>
    <w:p w:rsidR="006016CB" w:rsidRDefault="00D4594A" w:rsidP="00D4594A">
      <w:pPr>
        <w:ind w:left="-3" w:firstLine="708"/>
      </w:pPr>
      <w:r>
        <w:t xml:space="preserve">Учебная практика организуется в мастерских образовательного учреждения и распределена на всё время изучения модуля. Производственная практика реализуется концентрировано после изучения междисциплинарного курса </w:t>
      </w:r>
      <w:r w:rsidR="0015176F">
        <w:t xml:space="preserve">МДК 01.01, </w:t>
      </w:r>
      <w:r>
        <w:t xml:space="preserve">МДК.02.01 «Организация и технология сборки, регулировки и испытания машин и оборудования различного назначения»  и МДК 03.01 </w:t>
      </w:r>
      <w:r w:rsidR="006016CB" w:rsidRPr="006016CB">
        <w:t>Технология ремонта и технического обслуживания узлов и механизмов оборудования, агрегатов и машин</w:t>
      </w:r>
      <w:r w:rsidR="006016CB">
        <w:t xml:space="preserve"> </w:t>
      </w:r>
    </w:p>
    <w:p w:rsidR="00D4594A" w:rsidRDefault="00D4594A" w:rsidP="00D4594A">
      <w:pPr>
        <w:ind w:left="-3" w:firstLine="708"/>
      </w:pPr>
      <w:r>
        <w:t xml:space="preserve">Обязательным условием допуска к производственной практике (по профилю профессии) в рамках профессионального модуля является освоение  учебной практики для получения первичных профессиональных навыков. </w:t>
      </w:r>
    </w:p>
    <w:p w:rsidR="00D4594A" w:rsidRDefault="00D4594A" w:rsidP="00D4594A">
      <w:pPr>
        <w:ind w:left="-3" w:firstLine="708"/>
      </w:pPr>
      <w:r>
        <w:t xml:space="preserve">В конце изучения модуля регламентирована концентрированная  практика по профилю профессии. Производственная практика организована на рабочих местах в металлообрабатывающих предприятиях работодателя. </w:t>
      </w:r>
    </w:p>
    <w:p w:rsidR="00D4594A" w:rsidRDefault="00D4594A" w:rsidP="00D4594A">
      <w:pPr>
        <w:ind w:left="-3" w:firstLine="708"/>
      </w:pPr>
      <w:r>
        <w:t xml:space="preserve">Контроль знаний и умений проводится в форме текущей и промежуточной аттестации. Текущая аттестация обучающихся проводится в форме тестовых заданий, отчётов по лабораторным работам, контрольным работам. </w:t>
      </w:r>
    </w:p>
    <w:p w:rsidR="00D4594A" w:rsidRDefault="00D4594A" w:rsidP="00D4594A">
      <w:pPr>
        <w:spacing w:after="323"/>
        <w:ind w:left="-3" w:firstLine="708"/>
      </w:pPr>
      <w:r>
        <w:t xml:space="preserve">Промежуточная аттестация студентов по междисциплинарному курсу проводится в форме экзамена. Аттестация студентов по изучению профессионального модуля – экзамен (квалификационный) в котором обучающийся должен подтвердить требуемый уровень усвоения модуля. Результатом, которого может быть две оценки: подтвердил требуемый уровень, не подтвердил требуемого уровня подготовки. На экзамен могут быть представлены работы и отчетные материалы по выполненным заданиям, позволяющие оценить готовность обучающегося к выполнению данного вида профессиональной деятельности.  </w:t>
      </w:r>
    </w:p>
    <w:p w:rsidR="00D4594A" w:rsidRDefault="00D4594A" w:rsidP="00D4594A">
      <w:pPr>
        <w:pStyle w:val="3"/>
        <w:ind w:left="715"/>
      </w:pPr>
      <w:r>
        <w:t xml:space="preserve">4.4 Кадровое обеспечение образовательного процесса </w:t>
      </w:r>
    </w:p>
    <w:p w:rsidR="00D4594A" w:rsidRDefault="00D4594A" w:rsidP="00D4594A">
      <w:pPr>
        <w:ind w:left="-3" w:firstLine="708"/>
      </w:pPr>
      <w: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среднее профессиональное или  высшее техническое профессиональное образование. </w:t>
      </w:r>
    </w:p>
    <w:p w:rsidR="00D4594A" w:rsidRDefault="00D4594A" w:rsidP="00D4594A">
      <w:pPr>
        <w:ind w:left="-3" w:firstLine="708"/>
      </w:pPr>
      <w:r>
        <w:t xml:space="preserve">Требования к квалификации педагогических кадров, осуществляющих руководство практикой: </w:t>
      </w:r>
    </w:p>
    <w:p w:rsidR="00D4594A" w:rsidRDefault="00D4594A" w:rsidP="00D4594A">
      <w:pPr>
        <w:ind w:left="-3" w:firstLine="708"/>
      </w:pPr>
      <w:r>
        <w:t xml:space="preserve">-инженерно-педагогический состав: среднее профессиональное или высшее профессиональное образование по направлению подготовки. </w:t>
      </w:r>
    </w:p>
    <w:p w:rsidR="00D4594A" w:rsidRDefault="00D4594A" w:rsidP="00D4594A">
      <w:pPr>
        <w:ind w:left="-3" w:firstLine="708"/>
      </w:pPr>
      <w:r>
        <w:lastRenderedPageBreak/>
        <w:t xml:space="preserve">- мастера производственного обучения, имеющие высшее профессиональное или среднее профессиональное образование по направлению подготовки и иметь на 1 разряд по профессии рабочего выше, чем предусмотрено образовательным стандартом для выпускников. </w:t>
      </w:r>
    </w:p>
    <w:p w:rsidR="00D4594A" w:rsidRDefault="00D4594A" w:rsidP="00D4594A">
      <w:pPr>
        <w:ind w:left="-3" w:firstLine="708"/>
      </w:pPr>
      <w:r>
        <w:t xml:space="preserve">Педагогические кадры должны проходить стажировку в профильных организациях не реже одного раза в 3 года. </w:t>
      </w:r>
      <w:r>
        <w:br w:type="page"/>
      </w:r>
    </w:p>
    <w:p w:rsidR="00D4594A" w:rsidRPr="00D4594A" w:rsidRDefault="00F25C47" w:rsidP="00787809">
      <w:pPr>
        <w:pStyle w:val="1"/>
        <w:spacing w:after="11"/>
        <w:ind w:left="12" w:firstLine="708"/>
        <w:jc w:val="center"/>
        <w:rPr>
          <w:b/>
        </w:rPr>
      </w:pPr>
      <w:bookmarkStart w:id="2" w:name="_Toc164905"/>
      <w:r>
        <w:rPr>
          <w:b/>
        </w:rPr>
        <w:t>4</w:t>
      </w:r>
      <w:r w:rsidR="00D4594A" w:rsidRPr="00D4594A">
        <w:rPr>
          <w:b/>
        </w:rPr>
        <w:t>. КОНТРОЛЬ И ОЦЕНКА РЕЗУЛЬТАТОВ ОСВОЕНИЯ</w:t>
      </w:r>
      <w:bookmarkEnd w:id="2"/>
    </w:p>
    <w:p w:rsidR="00D4594A" w:rsidRDefault="00D4594A" w:rsidP="00787809">
      <w:pPr>
        <w:spacing w:after="11" w:line="249" w:lineRule="auto"/>
        <w:ind w:left="12" w:firstLine="708"/>
        <w:jc w:val="center"/>
      </w:pPr>
      <w:r>
        <w:rPr>
          <w:b/>
        </w:rPr>
        <w:t>ПРОФЕССИОНАЛЬНОГО МОДУЛЯ</w:t>
      </w:r>
    </w:p>
    <w:tbl>
      <w:tblPr>
        <w:tblW w:w="10250" w:type="dxa"/>
        <w:tblInd w:w="-171" w:type="dxa"/>
        <w:tblCellMar>
          <w:top w:w="58" w:type="dxa"/>
          <w:right w:w="41" w:type="dxa"/>
        </w:tblCellMar>
        <w:tblLook w:val="04A0" w:firstRow="1" w:lastRow="0" w:firstColumn="1" w:lastColumn="0" w:noHBand="0" w:noVBand="1"/>
      </w:tblPr>
      <w:tblGrid>
        <w:gridCol w:w="3711"/>
        <w:gridCol w:w="3764"/>
        <w:gridCol w:w="2775"/>
      </w:tblGrid>
      <w:tr w:rsidR="00D4594A" w:rsidTr="00D4594A">
        <w:trPr>
          <w:trHeight w:val="1517"/>
        </w:trPr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spacing w:after="276" w:line="259" w:lineRule="auto"/>
              <w:ind w:right="65"/>
              <w:jc w:val="center"/>
            </w:pPr>
            <w:r w:rsidRPr="00D4594A">
              <w:rPr>
                <w:b/>
              </w:rPr>
              <w:t xml:space="preserve">Результаты </w:t>
            </w:r>
          </w:p>
          <w:p w:rsidR="00D4594A" w:rsidRDefault="00D4594A" w:rsidP="00D4594A">
            <w:pPr>
              <w:spacing w:line="259" w:lineRule="auto"/>
              <w:jc w:val="center"/>
            </w:pPr>
            <w:r w:rsidRPr="00D4594A">
              <w:rPr>
                <w:b/>
              </w:rPr>
              <w:t xml:space="preserve">(освоенные профессиональные компетенции) 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spacing w:line="259" w:lineRule="auto"/>
              <w:jc w:val="center"/>
            </w:pPr>
            <w:r w:rsidRPr="00D4594A">
              <w:rPr>
                <w:b/>
              </w:rPr>
              <w:t xml:space="preserve">Основные показатели оценки результата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594A" w:rsidRDefault="00D4594A" w:rsidP="00D4594A">
            <w:pPr>
              <w:spacing w:line="259" w:lineRule="auto"/>
              <w:jc w:val="center"/>
            </w:pPr>
            <w:r w:rsidRPr="00D4594A">
              <w:rPr>
                <w:b/>
              </w:rPr>
              <w:t xml:space="preserve">Формы и методы контроля и оценки </w:t>
            </w:r>
          </w:p>
        </w:tc>
      </w:tr>
      <w:tr w:rsidR="00D4594A" w:rsidTr="00D4594A">
        <w:trPr>
          <w:trHeight w:val="4207"/>
        </w:trPr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spacing w:line="259" w:lineRule="auto"/>
              <w:ind w:right="67"/>
            </w:pPr>
            <w:r>
              <w:t xml:space="preserve">ПК 3.1 Выполнять разборку и сборку узлов и механизмов оборудования, агрегатов и машин. 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spacing w:after="316" w:line="265" w:lineRule="auto"/>
              <w:ind w:left="2" w:right="67"/>
            </w:pPr>
            <w:r>
              <w:t xml:space="preserve">-знание конструкции, кинематической и гидравлической схемы собираемых узлов механизмов, станков; </w:t>
            </w:r>
          </w:p>
          <w:p w:rsidR="00D4594A" w:rsidRDefault="00D4594A" w:rsidP="00D4594A">
            <w:pPr>
              <w:spacing w:after="301" w:line="279" w:lineRule="auto"/>
              <w:ind w:left="2"/>
            </w:pPr>
            <w:r>
              <w:t xml:space="preserve">-знание технических условий на сборку; </w:t>
            </w:r>
          </w:p>
          <w:p w:rsidR="00D4594A" w:rsidRDefault="00D4594A" w:rsidP="00D4594A">
            <w:pPr>
              <w:spacing w:line="259" w:lineRule="auto"/>
              <w:ind w:left="2" w:right="67"/>
            </w:pPr>
            <w:r>
              <w:t xml:space="preserve">-выполнение проверки деталей на износ, с использованием контрольно-измерительного инструмента и приспособлений.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594A" w:rsidRDefault="00D4594A" w:rsidP="00D4594A">
            <w:pPr>
              <w:spacing w:line="259" w:lineRule="auto"/>
              <w:ind w:right="67"/>
            </w:pPr>
            <w:r>
              <w:t xml:space="preserve">Тесты №1-12; проверочные работы №1,2; контрольная работа №1;практическая работа «Заполнение технической документации на ремонт»; производственная практика </w:t>
            </w:r>
          </w:p>
        </w:tc>
      </w:tr>
      <w:tr w:rsidR="00D4594A" w:rsidTr="00D4594A">
        <w:trPr>
          <w:trHeight w:val="4210"/>
        </w:trPr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spacing w:after="274" w:line="259" w:lineRule="auto"/>
              <w:ind w:right="67"/>
            </w:pPr>
            <w:r>
              <w:t xml:space="preserve">ПК 3.2 Выполнять ремонт узлов и механизмов оборудования, агрегатов и машин. </w:t>
            </w:r>
          </w:p>
          <w:p w:rsidR="00D4594A" w:rsidRDefault="00D4594A" w:rsidP="00D4594A">
            <w:pPr>
              <w:spacing w:line="259" w:lineRule="auto"/>
            </w:pPr>
          </w:p>
        </w:tc>
        <w:tc>
          <w:tcPr>
            <w:tcW w:w="37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spacing w:after="18" w:line="259" w:lineRule="auto"/>
              <w:ind w:left="2"/>
            </w:pPr>
            <w:r>
              <w:t>-выполнение дефектовки дета-</w:t>
            </w:r>
          </w:p>
          <w:p w:rsidR="00D4594A" w:rsidRDefault="00D4594A" w:rsidP="00D4594A">
            <w:pPr>
              <w:spacing w:after="325" w:line="259" w:lineRule="auto"/>
              <w:ind w:left="2"/>
            </w:pPr>
            <w:r>
              <w:t xml:space="preserve">лей; </w:t>
            </w:r>
          </w:p>
          <w:p w:rsidR="00D4594A" w:rsidRDefault="00D4594A" w:rsidP="00D4594A">
            <w:pPr>
              <w:spacing w:after="326" w:line="259" w:lineRule="auto"/>
              <w:ind w:left="2" w:right="67"/>
            </w:pPr>
            <w:r>
              <w:t xml:space="preserve">-умение проводить техническое обслуживание ремонтируемого оборудования; </w:t>
            </w:r>
          </w:p>
          <w:p w:rsidR="00D4594A" w:rsidRDefault="00D4594A" w:rsidP="00D4594A">
            <w:pPr>
              <w:spacing w:after="303" w:line="278" w:lineRule="auto"/>
              <w:ind w:left="2"/>
            </w:pPr>
            <w:r>
              <w:t xml:space="preserve">-умение выявлять неисправности и устранять их; </w:t>
            </w:r>
          </w:p>
          <w:p w:rsidR="00D4594A" w:rsidRDefault="00D4594A" w:rsidP="00D4594A">
            <w:pPr>
              <w:spacing w:line="259" w:lineRule="auto"/>
              <w:ind w:left="2"/>
            </w:pPr>
            <w:r>
              <w:t xml:space="preserve">-умение восстанавливать детали и узлы различными способами.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594A" w:rsidRDefault="00D4594A" w:rsidP="00D4594A">
            <w:pPr>
              <w:spacing w:after="286" w:line="251" w:lineRule="auto"/>
              <w:ind w:right="67"/>
            </w:pPr>
            <w:r>
              <w:t xml:space="preserve">Практическая работа; самостоятельная работа; производственная практика. </w:t>
            </w:r>
          </w:p>
          <w:p w:rsidR="00D4594A" w:rsidRDefault="00D4594A" w:rsidP="00D4594A">
            <w:pPr>
              <w:spacing w:line="259" w:lineRule="auto"/>
            </w:pPr>
          </w:p>
        </w:tc>
      </w:tr>
      <w:tr w:rsidR="00D4594A" w:rsidTr="00D4594A">
        <w:trPr>
          <w:trHeight w:val="1819"/>
        </w:trPr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spacing w:after="276" w:line="259" w:lineRule="auto"/>
              <w:ind w:right="67"/>
            </w:pPr>
            <w:r>
              <w:t xml:space="preserve">ПК 3.3. Выполнять испытание узлов и механизмов оборудования, агрегатов и машин. </w:t>
            </w:r>
          </w:p>
          <w:p w:rsidR="00D4594A" w:rsidRDefault="00D4594A" w:rsidP="00D4594A">
            <w:pPr>
              <w:spacing w:line="259" w:lineRule="auto"/>
            </w:pPr>
          </w:p>
        </w:tc>
        <w:tc>
          <w:tcPr>
            <w:tcW w:w="37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spacing w:after="304" w:line="277" w:lineRule="auto"/>
              <w:ind w:left="2"/>
            </w:pPr>
            <w:r>
              <w:t xml:space="preserve">-знание технических условий на регулировку; </w:t>
            </w:r>
          </w:p>
          <w:p w:rsidR="00D4594A" w:rsidRDefault="00D4594A" w:rsidP="00D4594A">
            <w:pPr>
              <w:spacing w:line="259" w:lineRule="auto"/>
              <w:ind w:left="2"/>
            </w:pPr>
            <w:r>
              <w:t xml:space="preserve">-умение регулировать и испытывать станки и оборудование.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594A" w:rsidRDefault="00D4594A" w:rsidP="00D4594A">
            <w:pPr>
              <w:spacing w:after="251" w:line="279" w:lineRule="auto"/>
              <w:ind w:right="67"/>
            </w:pPr>
            <w:r>
              <w:t xml:space="preserve">Опрос; производственная практика; практическая работа. </w:t>
            </w:r>
          </w:p>
          <w:p w:rsidR="00D4594A" w:rsidRDefault="00D4594A" w:rsidP="00D4594A">
            <w:pPr>
              <w:spacing w:line="259" w:lineRule="auto"/>
            </w:pPr>
          </w:p>
        </w:tc>
      </w:tr>
    </w:tbl>
    <w:p w:rsidR="00D4594A" w:rsidRDefault="00D4594A" w:rsidP="00D4594A">
      <w:pPr>
        <w:spacing w:line="259" w:lineRule="auto"/>
        <w:ind w:left="720"/>
      </w:pPr>
    </w:p>
    <w:p w:rsidR="00D4594A" w:rsidRDefault="00D4594A" w:rsidP="00D4594A">
      <w:pPr>
        <w:spacing w:line="259" w:lineRule="auto"/>
        <w:ind w:left="720"/>
      </w:pPr>
    </w:p>
    <w:tbl>
      <w:tblPr>
        <w:tblW w:w="10250" w:type="dxa"/>
        <w:tblInd w:w="-171" w:type="dxa"/>
        <w:tblCellMar>
          <w:top w:w="62" w:type="dxa"/>
          <w:right w:w="17" w:type="dxa"/>
        </w:tblCellMar>
        <w:tblLook w:val="04A0" w:firstRow="1" w:lastRow="0" w:firstColumn="1" w:lastColumn="0" w:noHBand="0" w:noVBand="1"/>
      </w:tblPr>
      <w:tblGrid>
        <w:gridCol w:w="3711"/>
        <w:gridCol w:w="3764"/>
        <w:gridCol w:w="2775"/>
      </w:tblGrid>
      <w:tr w:rsidR="00D4594A" w:rsidTr="00D4594A">
        <w:trPr>
          <w:trHeight w:val="1517"/>
        </w:trPr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spacing w:after="273" w:line="259" w:lineRule="auto"/>
            </w:pPr>
            <w:r w:rsidRPr="00D4594A">
              <w:rPr>
                <w:b/>
              </w:rPr>
              <w:lastRenderedPageBreak/>
              <w:t xml:space="preserve">Результаты  </w:t>
            </w:r>
          </w:p>
          <w:p w:rsidR="00D4594A" w:rsidRDefault="00D4594A" w:rsidP="00D4594A">
            <w:pPr>
              <w:spacing w:line="259" w:lineRule="auto"/>
            </w:pPr>
            <w:r w:rsidRPr="00D4594A">
              <w:rPr>
                <w:b/>
              </w:rPr>
              <w:t xml:space="preserve">(освоенные общие компетенции) 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spacing w:line="259" w:lineRule="auto"/>
              <w:ind w:left="2"/>
            </w:pPr>
            <w:r w:rsidRPr="00D4594A">
              <w:rPr>
                <w:b/>
              </w:rPr>
              <w:t xml:space="preserve">Основные показатели оценки результата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594A" w:rsidRDefault="00D4594A" w:rsidP="00D4594A">
            <w:pPr>
              <w:tabs>
                <w:tab w:val="center" w:pos="1274"/>
                <w:tab w:val="right" w:pos="2650"/>
              </w:tabs>
              <w:spacing w:after="34" w:line="259" w:lineRule="auto"/>
            </w:pPr>
            <w:r w:rsidRPr="00D4594A">
              <w:rPr>
                <w:b/>
              </w:rPr>
              <w:t xml:space="preserve">Формы </w:t>
            </w:r>
            <w:r w:rsidRPr="00D4594A">
              <w:rPr>
                <w:b/>
              </w:rPr>
              <w:tab/>
              <w:t xml:space="preserve">и </w:t>
            </w:r>
            <w:r w:rsidRPr="00D4594A">
              <w:rPr>
                <w:b/>
              </w:rPr>
              <w:tab/>
              <w:t xml:space="preserve">методы </w:t>
            </w:r>
          </w:p>
          <w:p w:rsidR="00D4594A" w:rsidRDefault="00D4594A" w:rsidP="00D4594A">
            <w:pPr>
              <w:spacing w:line="259" w:lineRule="auto"/>
            </w:pPr>
            <w:r w:rsidRPr="00D4594A">
              <w:rPr>
                <w:b/>
              </w:rPr>
              <w:t xml:space="preserve">контроля и оценки  </w:t>
            </w:r>
          </w:p>
        </w:tc>
      </w:tr>
      <w:tr w:rsidR="00D4594A" w:rsidTr="00D4594A">
        <w:trPr>
          <w:trHeight w:val="3613"/>
        </w:trPr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spacing w:line="259" w:lineRule="auto"/>
              <w:ind w:right="67"/>
            </w:pPr>
            <w: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numPr>
                <w:ilvl w:val="0"/>
                <w:numId w:val="14"/>
              </w:numPr>
              <w:spacing w:after="297" w:line="280" w:lineRule="auto"/>
              <w:ind w:hanging="360"/>
              <w:jc w:val="both"/>
            </w:pPr>
            <w:r>
              <w:t xml:space="preserve">участие в конкурсах профессионального мастерства </w:t>
            </w:r>
          </w:p>
          <w:p w:rsidR="00D4594A" w:rsidRDefault="00D4594A" w:rsidP="00D4594A">
            <w:pPr>
              <w:numPr>
                <w:ilvl w:val="0"/>
                <w:numId w:val="14"/>
              </w:numPr>
              <w:spacing w:after="298" w:line="279" w:lineRule="auto"/>
              <w:ind w:hanging="360"/>
              <w:jc w:val="both"/>
            </w:pPr>
            <w:r>
              <w:t xml:space="preserve">участие в профориентационной работе </w:t>
            </w:r>
          </w:p>
          <w:p w:rsidR="00D4594A" w:rsidRDefault="00D4594A" w:rsidP="00D4594A">
            <w:pPr>
              <w:numPr>
                <w:ilvl w:val="0"/>
                <w:numId w:val="14"/>
              </w:numPr>
              <w:spacing w:after="278" w:line="257" w:lineRule="auto"/>
              <w:ind w:hanging="360"/>
              <w:jc w:val="both"/>
            </w:pPr>
            <w:r>
              <w:t xml:space="preserve">активное посещение учебных занятий, консультаций и практики </w:t>
            </w:r>
          </w:p>
          <w:p w:rsidR="00D4594A" w:rsidRDefault="00D4594A" w:rsidP="00D4594A">
            <w:pPr>
              <w:spacing w:line="259" w:lineRule="auto"/>
              <w:ind w:left="2"/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594A" w:rsidRDefault="00D4594A" w:rsidP="00D4594A">
            <w:pPr>
              <w:spacing w:after="289" w:line="247" w:lineRule="auto"/>
              <w:ind w:right="67"/>
            </w:pPr>
            <w:r>
              <w:t xml:space="preserve">Интерпретация результатов наблюдений за деятельностью обучающегося в процессе освоения образовательной программы, </w:t>
            </w:r>
          </w:p>
          <w:p w:rsidR="00D4594A" w:rsidRDefault="00D4594A" w:rsidP="00D4594A">
            <w:pPr>
              <w:spacing w:line="259" w:lineRule="auto"/>
              <w:ind w:right="67"/>
            </w:pPr>
            <w:r>
              <w:t xml:space="preserve">документы, подтверждающие участие обучающего в мероприятиях. </w:t>
            </w:r>
          </w:p>
        </w:tc>
      </w:tr>
      <w:tr w:rsidR="00D4594A" w:rsidTr="00D4594A">
        <w:trPr>
          <w:trHeight w:val="4808"/>
        </w:trPr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spacing w:line="259" w:lineRule="auto"/>
              <w:ind w:right="67"/>
            </w:pPr>
            <w:r>
              <w:t xml:space="preserve">Организовывать собственную деятельность, исходя из цели и способов ее достижения, определенных руководителем.  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numPr>
                <w:ilvl w:val="0"/>
                <w:numId w:val="15"/>
              </w:numPr>
              <w:spacing w:after="331" w:line="252" w:lineRule="auto"/>
              <w:ind w:right="33"/>
              <w:jc w:val="both"/>
            </w:pPr>
            <w:r>
              <w:t xml:space="preserve">рациональность планирования и организации деятельности по проведению сборочных и ремонтных работ </w:t>
            </w:r>
          </w:p>
          <w:p w:rsidR="00D4594A" w:rsidRDefault="00D4594A" w:rsidP="00D4594A">
            <w:pPr>
              <w:numPr>
                <w:ilvl w:val="0"/>
                <w:numId w:val="15"/>
              </w:numPr>
              <w:spacing w:after="300" w:line="278" w:lineRule="auto"/>
              <w:ind w:right="33"/>
              <w:jc w:val="both"/>
            </w:pPr>
            <w:r>
              <w:t xml:space="preserve">своевременная сдача заданий и отчётов </w:t>
            </w:r>
          </w:p>
          <w:p w:rsidR="00D4594A" w:rsidRDefault="00D4594A" w:rsidP="00D4594A">
            <w:pPr>
              <w:spacing w:line="259" w:lineRule="auto"/>
              <w:ind w:left="2" w:right="67"/>
            </w:pPr>
            <w:r>
              <w:t xml:space="preserve">-самоконтроль и самоанализ при выполнении учебных и производственных заданий - обоснованность выбора способа действия в производственной ситуации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594A" w:rsidRDefault="00D4594A" w:rsidP="00D4594A">
            <w:pPr>
              <w:spacing w:line="259" w:lineRule="auto"/>
              <w:ind w:right="67"/>
            </w:pPr>
            <w:r>
              <w:t xml:space="preserve">мониторинг сдачи </w:t>
            </w:r>
            <w:proofErr w:type="spellStart"/>
            <w:r>
              <w:t>заданий,записи</w:t>
            </w:r>
            <w:proofErr w:type="spellEnd"/>
            <w:r>
              <w:t xml:space="preserve"> в учебном журнале экспертная оценка, наблюдение. </w:t>
            </w:r>
          </w:p>
        </w:tc>
      </w:tr>
      <w:tr w:rsidR="00D4594A" w:rsidTr="00D4594A">
        <w:trPr>
          <w:trHeight w:val="2413"/>
        </w:trPr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spacing w:line="259" w:lineRule="auto"/>
              <w:ind w:right="67"/>
            </w:pPr>
            <w: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spacing w:after="279" w:line="257" w:lineRule="auto"/>
              <w:ind w:left="2" w:right="67"/>
            </w:pPr>
            <w:r>
              <w:t xml:space="preserve">Аргументированность предложенных способов решения задачи </w:t>
            </w:r>
          </w:p>
          <w:p w:rsidR="00D4594A" w:rsidRDefault="00D4594A" w:rsidP="00D4594A">
            <w:pPr>
              <w:spacing w:line="259" w:lineRule="auto"/>
              <w:ind w:left="2"/>
            </w:pPr>
            <w:r>
              <w:t xml:space="preserve">Осуществлять оценку качества проделанной работы.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594A" w:rsidRDefault="00D4594A" w:rsidP="00D4594A">
            <w:pPr>
              <w:spacing w:line="259" w:lineRule="auto"/>
              <w:ind w:right="67"/>
            </w:pPr>
            <w:r>
              <w:t xml:space="preserve">экспертная оценка результатов анализа деятельности, наблюдение </w:t>
            </w:r>
          </w:p>
        </w:tc>
      </w:tr>
      <w:tr w:rsidR="00D4594A" w:rsidTr="00D4594A">
        <w:trPr>
          <w:trHeight w:val="1517"/>
        </w:trPr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spacing w:line="259" w:lineRule="auto"/>
              <w:ind w:right="67"/>
            </w:pPr>
            <w:r>
              <w:t xml:space="preserve">Осуществлять поиск информации, необходимой для эффективного выполнения профессиональных задач.  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spacing w:line="259" w:lineRule="auto"/>
              <w:ind w:left="2" w:right="67"/>
            </w:pPr>
            <w:r>
              <w:t xml:space="preserve">- отбор и использование информации для эффективного выполнения профессиональных задач, профессионального и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594A" w:rsidRDefault="00D4594A" w:rsidP="00D4594A">
            <w:pPr>
              <w:spacing w:line="259" w:lineRule="auto"/>
              <w:ind w:right="67"/>
            </w:pPr>
            <w:r>
              <w:t xml:space="preserve">наблюдение  на практических и лабораторных занятиях. </w:t>
            </w:r>
          </w:p>
        </w:tc>
      </w:tr>
      <w:tr w:rsidR="00D4594A" w:rsidTr="00D4594A">
        <w:trPr>
          <w:trHeight w:val="658"/>
        </w:trPr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spacing w:after="160" w:line="259" w:lineRule="auto"/>
            </w:pPr>
          </w:p>
        </w:tc>
        <w:tc>
          <w:tcPr>
            <w:tcW w:w="37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spacing w:line="259" w:lineRule="auto"/>
              <w:ind w:left="2"/>
            </w:pPr>
            <w:r>
              <w:t xml:space="preserve">личностного развития.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594A" w:rsidRDefault="00D4594A" w:rsidP="00D4594A">
            <w:pPr>
              <w:spacing w:after="160" w:line="259" w:lineRule="auto"/>
            </w:pPr>
          </w:p>
        </w:tc>
      </w:tr>
      <w:tr w:rsidR="00D4594A" w:rsidTr="00D4594A">
        <w:trPr>
          <w:trHeight w:val="3012"/>
        </w:trPr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spacing w:line="259" w:lineRule="auto"/>
              <w:ind w:right="91"/>
            </w:pPr>
            <w:r>
              <w:t xml:space="preserve"> Использовать информационно-коммуникационные технологии в профессиональной деятельности. 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numPr>
                <w:ilvl w:val="0"/>
                <w:numId w:val="16"/>
              </w:numPr>
              <w:spacing w:after="44"/>
              <w:jc w:val="both"/>
            </w:pPr>
            <w:r>
              <w:t xml:space="preserve">соблюдение этических норм при работе в вычислительных </w:t>
            </w:r>
          </w:p>
          <w:p w:rsidR="00D4594A" w:rsidRDefault="00D4594A" w:rsidP="00D4594A">
            <w:pPr>
              <w:spacing w:after="325" w:line="259" w:lineRule="auto"/>
              <w:ind w:left="2"/>
            </w:pPr>
            <w:r>
              <w:t xml:space="preserve">сетях; </w:t>
            </w:r>
          </w:p>
          <w:p w:rsidR="00D4594A" w:rsidRDefault="00D4594A" w:rsidP="00D4594A">
            <w:pPr>
              <w:numPr>
                <w:ilvl w:val="0"/>
                <w:numId w:val="16"/>
              </w:numPr>
              <w:spacing w:after="301" w:line="278" w:lineRule="auto"/>
              <w:jc w:val="both"/>
            </w:pPr>
            <w:r>
              <w:t xml:space="preserve">оформление документации с использованием ИКТ; </w:t>
            </w:r>
          </w:p>
          <w:p w:rsidR="00D4594A" w:rsidRDefault="00D4594A" w:rsidP="00D4594A">
            <w:pPr>
              <w:numPr>
                <w:ilvl w:val="0"/>
                <w:numId w:val="16"/>
              </w:numPr>
              <w:spacing w:line="259" w:lineRule="auto"/>
              <w:jc w:val="both"/>
            </w:pPr>
            <w:r>
              <w:t xml:space="preserve">выбор необходимого программного обеспечения.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594A" w:rsidRDefault="00D4594A" w:rsidP="00D4594A">
            <w:pPr>
              <w:spacing w:after="248" w:line="279" w:lineRule="auto"/>
            </w:pPr>
            <w:r>
              <w:t xml:space="preserve">наблюдение на практических занятиях, </w:t>
            </w:r>
          </w:p>
          <w:p w:rsidR="00D4594A" w:rsidRDefault="00D4594A" w:rsidP="00D4594A">
            <w:pPr>
              <w:spacing w:line="259" w:lineRule="auto"/>
              <w:ind w:right="91"/>
            </w:pPr>
            <w:r>
              <w:t xml:space="preserve">оценка качества оформления самостоятельных работ. </w:t>
            </w:r>
          </w:p>
        </w:tc>
      </w:tr>
      <w:tr w:rsidR="00D4594A" w:rsidTr="00D4594A">
        <w:trPr>
          <w:trHeight w:val="4511"/>
        </w:trPr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spacing w:line="259" w:lineRule="auto"/>
              <w:ind w:right="91"/>
            </w:pPr>
            <w:r>
              <w:t xml:space="preserve">Работать в команде, эффективно общаться с коллегами, руководством, клиентами. 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spacing w:after="322" w:line="260" w:lineRule="auto"/>
              <w:ind w:left="2" w:right="91"/>
            </w:pPr>
            <w:r>
              <w:t xml:space="preserve">-соблюдение этических норм в процессе общения с преподавателями и обучающимися; </w:t>
            </w:r>
          </w:p>
          <w:p w:rsidR="00D4594A" w:rsidRDefault="00D4594A" w:rsidP="00D4594A">
            <w:pPr>
              <w:spacing w:after="299" w:line="279" w:lineRule="auto"/>
              <w:ind w:left="2"/>
            </w:pPr>
            <w:r>
              <w:t xml:space="preserve">-быстрота адаптации в новом коллективе </w:t>
            </w:r>
          </w:p>
          <w:p w:rsidR="00D4594A" w:rsidRDefault="00D4594A" w:rsidP="00D4594A">
            <w:pPr>
              <w:spacing w:after="307" w:line="274" w:lineRule="auto"/>
              <w:ind w:left="2"/>
            </w:pPr>
            <w:r>
              <w:t xml:space="preserve">-активность принятия участия в различных </w:t>
            </w:r>
            <w:r>
              <w:tab/>
              <w:t xml:space="preserve">мероприятиях, кружках, секциях; </w:t>
            </w:r>
          </w:p>
          <w:p w:rsidR="00D4594A" w:rsidRDefault="00D4594A" w:rsidP="00D4594A">
            <w:pPr>
              <w:spacing w:line="259" w:lineRule="auto"/>
              <w:ind w:left="2" w:right="94"/>
            </w:pPr>
            <w:r>
              <w:t xml:space="preserve">-соблюдение требований корпоративной или деловой культуры.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594A" w:rsidRDefault="00D4594A" w:rsidP="00D4594A">
            <w:pPr>
              <w:spacing w:line="259" w:lineRule="auto"/>
              <w:ind w:right="91"/>
            </w:pPr>
            <w:r>
              <w:t xml:space="preserve">наблюдение  взаимодействия с рабочими в местах прохождения практики, экспертная оценка социальной активности. </w:t>
            </w:r>
          </w:p>
        </w:tc>
      </w:tr>
      <w:tr w:rsidR="00D4594A" w:rsidTr="00D4594A">
        <w:trPr>
          <w:trHeight w:val="3613"/>
        </w:trPr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spacing w:line="259" w:lineRule="auto"/>
              <w:ind w:right="89"/>
            </w:pPr>
            <w:r>
              <w:t xml:space="preserve">Исполнять воинскую обязанность, в том числе с применением полученных профессиональных знаний (для юношей).  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594A" w:rsidRDefault="00D4594A" w:rsidP="00D4594A">
            <w:pPr>
              <w:tabs>
                <w:tab w:val="right" w:pos="3639"/>
              </w:tabs>
              <w:spacing w:after="33" w:line="259" w:lineRule="auto"/>
            </w:pPr>
            <w:r>
              <w:t xml:space="preserve">-своевременное </w:t>
            </w:r>
            <w:r>
              <w:tab/>
              <w:t xml:space="preserve">получение </w:t>
            </w:r>
          </w:p>
          <w:p w:rsidR="00D4594A" w:rsidRDefault="00D4594A" w:rsidP="00D4594A">
            <w:pPr>
              <w:spacing w:after="323" w:line="259" w:lineRule="auto"/>
              <w:ind w:left="2"/>
            </w:pPr>
            <w:r>
              <w:t xml:space="preserve">приписного свидетельства; </w:t>
            </w:r>
          </w:p>
          <w:p w:rsidR="00D4594A" w:rsidRDefault="00D4594A" w:rsidP="00D4594A">
            <w:pPr>
              <w:spacing w:after="297" w:line="279" w:lineRule="auto"/>
              <w:ind w:left="2"/>
            </w:pPr>
            <w:r>
              <w:t xml:space="preserve">-участие в учебных сборах вовремя обучение; </w:t>
            </w:r>
          </w:p>
          <w:p w:rsidR="00D4594A" w:rsidRDefault="00D4594A" w:rsidP="00D4594A">
            <w:pPr>
              <w:spacing w:after="295" w:line="279" w:lineRule="auto"/>
              <w:ind w:left="2"/>
            </w:pPr>
            <w:r>
              <w:t xml:space="preserve">-участие в военно-спортивных объединениях; </w:t>
            </w:r>
          </w:p>
          <w:p w:rsidR="00D4594A" w:rsidRDefault="00D4594A" w:rsidP="00D4594A">
            <w:pPr>
              <w:spacing w:line="259" w:lineRule="auto"/>
              <w:ind w:left="2"/>
            </w:pPr>
            <w:r>
              <w:t xml:space="preserve">-участие в </w:t>
            </w:r>
            <w:proofErr w:type="spellStart"/>
            <w:r>
              <w:t>военнопатриотических</w:t>
            </w:r>
            <w:proofErr w:type="spellEnd"/>
            <w:r>
              <w:t xml:space="preserve"> мероприятиях. 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594A" w:rsidRDefault="00D4594A" w:rsidP="00D4594A">
            <w:pPr>
              <w:spacing w:line="259" w:lineRule="auto"/>
            </w:pPr>
            <w:r>
              <w:t xml:space="preserve">отчётные документы. </w:t>
            </w:r>
          </w:p>
        </w:tc>
      </w:tr>
    </w:tbl>
    <w:p w:rsidR="005F786E" w:rsidRPr="005A5816" w:rsidRDefault="005F786E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7640B" w:rsidRPr="005A5816" w:rsidRDefault="0077640B" w:rsidP="0077640B">
      <w:pPr>
        <w:widowControl w:val="0"/>
        <w:suppressAutoHyphens/>
        <w:jc w:val="both"/>
        <w:rPr>
          <w:i/>
        </w:rPr>
      </w:pPr>
    </w:p>
    <w:sectPr w:rsidR="0077640B" w:rsidRPr="005A5816" w:rsidSect="0035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413" w:rsidRDefault="00B51413">
      <w:r>
        <w:separator/>
      </w:r>
    </w:p>
  </w:endnote>
  <w:endnote w:type="continuationSeparator" w:id="0">
    <w:p w:rsidR="00B51413" w:rsidRDefault="00B5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4F2" w:rsidRDefault="005C54F2" w:rsidP="00855F7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C54F2" w:rsidRDefault="005C54F2" w:rsidP="00855F7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4F2" w:rsidRDefault="005C54F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:rsidR="005C54F2" w:rsidRDefault="005C54F2" w:rsidP="00855F7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413" w:rsidRDefault="00B51413">
      <w:r>
        <w:separator/>
      </w:r>
    </w:p>
  </w:footnote>
  <w:footnote w:type="continuationSeparator" w:id="0">
    <w:p w:rsidR="00B51413" w:rsidRDefault="00B51413">
      <w:r>
        <w:continuationSeparator/>
      </w:r>
    </w:p>
  </w:footnote>
  <w:footnote w:id="1">
    <w:p w:rsidR="005C54F2" w:rsidRPr="00311953" w:rsidRDefault="005C54F2" w:rsidP="00311953">
      <w:pPr>
        <w:pStyle w:val="a4"/>
        <w:spacing w:line="200" w:lineRule="exact"/>
        <w:jc w:val="both"/>
      </w:pPr>
      <w:r w:rsidRPr="00311953">
        <w:rPr>
          <w:rStyle w:val="a5"/>
        </w:rPr>
        <w:t>*</w:t>
      </w:r>
      <w:r w:rsidRPr="00311953"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5C54F2" w:rsidRPr="00CA2983" w:rsidRDefault="005C54F2" w:rsidP="00311953">
      <w:pPr>
        <w:spacing w:line="200" w:lineRule="exact"/>
        <w:jc w:val="both"/>
        <w:rPr>
          <w:i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5CDA"/>
    <w:multiLevelType w:val="hybridMultilevel"/>
    <w:tmpl w:val="AA66B97E"/>
    <w:lvl w:ilvl="0" w:tplc="89725CCC">
      <w:start w:val="1"/>
      <w:numFmt w:val="decimal"/>
      <w:lvlText w:val="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8AE86C7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A5A07AD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C78976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70AE12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D19E186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0AE1E7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036A425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6CB4D64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916393E"/>
    <w:multiLevelType w:val="hybridMultilevel"/>
    <w:tmpl w:val="5C7C9DEC"/>
    <w:lvl w:ilvl="0" w:tplc="FFC00BB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4D2E51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BD8BFE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76A64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56584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00888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802257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1DA721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C67F0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8D27AD"/>
    <w:multiLevelType w:val="hybridMultilevel"/>
    <w:tmpl w:val="A5147A58"/>
    <w:lvl w:ilvl="0" w:tplc="1130BB9E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23723B28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E118D008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3FD43C72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31DAF950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0F5A5864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95A0AE4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FF281D6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82463108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08F49D5"/>
    <w:multiLevelType w:val="hybridMultilevel"/>
    <w:tmpl w:val="5FEC5852"/>
    <w:lvl w:ilvl="0" w:tplc="A85662F4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AE2E7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6B43E7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8615B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7BC345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447A2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7EE91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4DEA0A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62DF9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6D72CE"/>
    <w:multiLevelType w:val="hybridMultilevel"/>
    <w:tmpl w:val="317EFB5C"/>
    <w:lvl w:ilvl="0" w:tplc="A680FF42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4F224386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B6789520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5B868CC6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5F6BA6E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9141722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49E10F8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0FA99B2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C7BC2D9C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2F21135"/>
    <w:multiLevelType w:val="hybridMultilevel"/>
    <w:tmpl w:val="A4E0D654"/>
    <w:lvl w:ilvl="0" w:tplc="F7924F9C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B1ED75E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DE1A25C8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94C0AC8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0F408488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F27E8138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BEA08F70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3509E5E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0A42E8E2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C6620B5"/>
    <w:multiLevelType w:val="hybridMultilevel"/>
    <w:tmpl w:val="DD48CAC8"/>
    <w:lvl w:ilvl="0" w:tplc="F7ECDFE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43D6BDF0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13D8B664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8D9C1A04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1FAB3B0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0282AFEA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112C3D28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A8EA8CA0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6F0A6AC4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CFF1F1E"/>
    <w:multiLevelType w:val="hybridMultilevel"/>
    <w:tmpl w:val="014E6AB2"/>
    <w:lvl w:ilvl="0" w:tplc="B20E328C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240316C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FD011EA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838ACBD8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9E29544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F2984116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5F6C0D26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C29A17A8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F8C08C16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37803"/>
    <w:multiLevelType w:val="hybridMultilevel"/>
    <w:tmpl w:val="9A4CD0E8"/>
    <w:lvl w:ilvl="0" w:tplc="D86C278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D0FA9E44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9BCCB1C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75ACD99C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C644D778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A483440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C2A83B2C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8D14A87E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7D06B43E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6CB8195C"/>
    <w:multiLevelType w:val="hybridMultilevel"/>
    <w:tmpl w:val="24366FF8"/>
    <w:lvl w:ilvl="0" w:tplc="F9721BF6">
      <w:start w:val="1"/>
      <w:numFmt w:val="bullet"/>
      <w:lvlText w:val="-"/>
      <w:lvlJc w:val="left"/>
      <w:pPr>
        <w:ind w:left="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27F65D2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C88025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64962E0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AFE9D3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F2686B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1AE675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F7AE806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350ECCE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6DE12442"/>
    <w:multiLevelType w:val="hybridMultilevel"/>
    <w:tmpl w:val="547EC862"/>
    <w:lvl w:ilvl="0" w:tplc="CAB8940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3046A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F5C41F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23AD97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AF0FF4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5C254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A7AB2D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84DE4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76B04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005366F"/>
    <w:multiLevelType w:val="hybridMultilevel"/>
    <w:tmpl w:val="212020D2"/>
    <w:lvl w:ilvl="0" w:tplc="706C606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46C76B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A299A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861A0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56E0B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063A8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E4550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C2069D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56948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1E77052"/>
    <w:multiLevelType w:val="hybridMultilevel"/>
    <w:tmpl w:val="B8226CD4"/>
    <w:lvl w:ilvl="0" w:tplc="5C0CA93E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29920B26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70CB408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102A9394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1EAC2ACC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392237D2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BB2E5F6E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5928B90E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67873AA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15"/>
  </w:num>
  <w:num w:numId="12">
    <w:abstractNumId w:val="11"/>
  </w:num>
  <w:num w:numId="13">
    <w:abstractNumId w:val="4"/>
  </w:num>
  <w:num w:numId="14">
    <w:abstractNumId w:val="13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640B"/>
    <w:rsid w:val="000215F5"/>
    <w:rsid w:val="000254C6"/>
    <w:rsid w:val="00034C2D"/>
    <w:rsid w:val="00047A75"/>
    <w:rsid w:val="0006027B"/>
    <w:rsid w:val="000A11EF"/>
    <w:rsid w:val="000A35AD"/>
    <w:rsid w:val="000B499E"/>
    <w:rsid w:val="000B56FC"/>
    <w:rsid w:val="000D70CE"/>
    <w:rsid w:val="0011541D"/>
    <w:rsid w:val="00125E46"/>
    <w:rsid w:val="00142610"/>
    <w:rsid w:val="0015164C"/>
    <w:rsid w:val="0015176F"/>
    <w:rsid w:val="00157EC5"/>
    <w:rsid w:val="00160E9B"/>
    <w:rsid w:val="001615F8"/>
    <w:rsid w:val="001A33CA"/>
    <w:rsid w:val="001B1E22"/>
    <w:rsid w:val="001C664F"/>
    <w:rsid w:val="001D378F"/>
    <w:rsid w:val="001D6B22"/>
    <w:rsid w:val="001E3E52"/>
    <w:rsid w:val="001E4958"/>
    <w:rsid w:val="00210C8D"/>
    <w:rsid w:val="00212E9F"/>
    <w:rsid w:val="00213B65"/>
    <w:rsid w:val="00232FE5"/>
    <w:rsid w:val="002739AA"/>
    <w:rsid w:val="002A1255"/>
    <w:rsid w:val="002A3F89"/>
    <w:rsid w:val="002D01D3"/>
    <w:rsid w:val="00300E00"/>
    <w:rsid w:val="0030128E"/>
    <w:rsid w:val="00311953"/>
    <w:rsid w:val="003470E9"/>
    <w:rsid w:val="0035420B"/>
    <w:rsid w:val="00357813"/>
    <w:rsid w:val="003632B4"/>
    <w:rsid w:val="003A0EC2"/>
    <w:rsid w:val="003A154E"/>
    <w:rsid w:val="003A1618"/>
    <w:rsid w:val="003A7B0C"/>
    <w:rsid w:val="003E2835"/>
    <w:rsid w:val="003E38B7"/>
    <w:rsid w:val="003F0A9B"/>
    <w:rsid w:val="003F4806"/>
    <w:rsid w:val="0040064D"/>
    <w:rsid w:val="00425336"/>
    <w:rsid w:val="004415ED"/>
    <w:rsid w:val="0044310E"/>
    <w:rsid w:val="0044646F"/>
    <w:rsid w:val="004565D0"/>
    <w:rsid w:val="00456704"/>
    <w:rsid w:val="00483866"/>
    <w:rsid w:val="004A5010"/>
    <w:rsid w:val="004A53FF"/>
    <w:rsid w:val="004B0BCA"/>
    <w:rsid w:val="004D279E"/>
    <w:rsid w:val="004D469E"/>
    <w:rsid w:val="00517AA8"/>
    <w:rsid w:val="0052446E"/>
    <w:rsid w:val="0053316A"/>
    <w:rsid w:val="005400C6"/>
    <w:rsid w:val="005412BF"/>
    <w:rsid w:val="00544DBB"/>
    <w:rsid w:val="00552223"/>
    <w:rsid w:val="00554EDB"/>
    <w:rsid w:val="0056387C"/>
    <w:rsid w:val="005A5816"/>
    <w:rsid w:val="005A713C"/>
    <w:rsid w:val="005B7622"/>
    <w:rsid w:val="005C54F2"/>
    <w:rsid w:val="005E2B00"/>
    <w:rsid w:val="005F18A0"/>
    <w:rsid w:val="005F786E"/>
    <w:rsid w:val="006016CB"/>
    <w:rsid w:val="00606C54"/>
    <w:rsid w:val="00630F20"/>
    <w:rsid w:val="00632C46"/>
    <w:rsid w:val="006473AF"/>
    <w:rsid w:val="0065794F"/>
    <w:rsid w:val="006B12A8"/>
    <w:rsid w:val="006B32EA"/>
    <w:rsid w:val="006C61DB"/>
    <w:rsid w:val="006D7B7C"/>
    <w:rsid w:val="006E0A37"/>
    <w:rsid w:val="006E232A"/>
    <w:rsid w:val="006F7515"/>
    <w:rsid w:val="007118C3"/>
    <w:rsid w:val="00725BDC"/>
    <w:rsid w:val="007417D1"/>
    <w:rsid w:val="007546EE"/>
    <w:rsid w:val="007607F2"/>
    <w:rsid w:val="007651FF"/>
    <w:rsid w:val="0077640B"/>
    <w:rsid w:val="00782625"/>
    <w:rsid w:val="007868E9"/>
    <w:rsid w:val="00787809"/>
    <w:rsid w:val="007904ED"/>
    <w:rsid w:val="0079545B"/>
    <w:rsid w:val="007B0760"/>
    <w:rsid w:val="007B6B0E"/>
    <w:rsid w:val="007D688C"/>
    <w:rsid w:val="00815945"/>
    <w:rsid w:val="00851230"/>
    <w:rsid w:val="00851DAA"/>
    <w:rsid w:val="00855F73"/>
    <w:rsid w:val="0086127E"/>
    <w:rsid w:val="0086659C"/>
    <w:rsid w:val="00867BE0"/>
    <w:rsid w:val="00883B42"/>
    <w:rsid w:val="008927E5"/>
    <w:rsid w:val="008D027B"/>
    <w:rsid w:val="008E7000"/>
    <w:rsid w:val="0091092E"/>
    <w:rsid w:val="009218D0"/>
    <w:rsid w:val="0093157F"/>
    <w:rsid w:val="009338C4"/>
    <w:rsid w:val="009351A4"/>
    <w:rsid w:val="009358F4"/>
    <w:rsid w:val="00962991"/>
    <w:rsid w:val="00971FAD"/>
    <w:rsid w:val="00973267"/>
    <w:rsid w:val="00976DBF"/>
    <w:rsid w:val="00981EC7"/>
    <w:rsid w:val="00997B48"/>
    <w:rsid w:val="009C3207"/>
    <w:rsid w:val="009D4137"/>
    <w:rsid w:val="00A15720"/>
    <w:rsid w:val="00A1593C"/>
    <w:rsid w:val="00A42733"/>
    <w:rsid w:val="00A71C2D"/>
    <w:rsid w:val="00AB1FCB"/>
    <w:rsid w:val="00AB3A72"/>
    <w:rsid w:val="00AE5CFD"/>
    <w:rsid w:val="00B00D8F"/>
    <w:rsid w:val="00B100C7"/>
    <w:rsid w:val="00B14E3A"/>
    <w:rsid w:val="00B307DA"/>
    <w:rsid w:val="00B317F7"/>
    <w:rsid w:val="00B4442F"/>
    <w:rsid w:val="00B51413"/>
    <w:rsid w:val="00B62C78"/>
    <w:rsid w:val="00B95CF7"/>
    <w:rsid w:val="00BD3C96"/>
    <w:rsid w:val="00BD7118"/>
    <w:rsid w:val="00C153A2"/>
    <w:rsid w:val="00C22E6B"/>
    <w:rsid w:val="00C37280"/>
    <w:rsid w:val="00C46D0C"/>
    <w:rsid w:val="00CA2983"/>
    <w:rsid w:val="00CC25CD"/>
    <w:rsid w:val="00D048C4"/>
    <w:rsid w:val="00D11278"/>
    <w:rsid w:val="00D12993"/>
    <w:rsid w:val="00D31F9D"/>
    <w:rsid w:val="00D4594A"/>
    <w:rsid w:val="00D60737"/>
    <w:rsid w:val="00D70625"/>
    <w:rsid w:val="00D903A6"/>
    <w:rsid w:val="00D92B2D"/>
    <w:rsid w:val="00D95A27"/>
    <w:rsid w:val="00DA745B"/>
    <w:rsid w:val="00DD3345"/>
    <w:rsid w:val="00DD3BB2"/>
    <w:rsid w:val="00DE696E"/>
    <w:rsid w:val="00E06B16"/>
    <w:rsid w:val="00E151BD"/>
    <w:rsid w:val="00E34F02"/>
    <w:rsid w:val="00E35339"/>
    <w:rsid w:val="00E438CF"/>
    <w:rsid w:val="00E4402B"/>
    <w:rsid w:val="00E57142"/>
    <w:rsid w:val="00EC358E"/>
    <w:rsid w:val="00ED0C35"/>
    <w:rsid w:val="00ED446C"/>
    <w:rsid w:val="00EF4F69"/>
    <w:rsid w:val="00EF529B"/>
    <w:rsid w:val="00EF69A2"/>
    <w:rsid w:val="00F2355C"/>
    <w:rsid w:val="00F25C47"/>
    <w:rsid w:val="00F45391"/>
    <w:rsid w:val="00F67B46"/>
    <w:rsid w:val="00F935C4"/>
    <w:rsid w:val="00F966BA"/>
    <w:rsid w:val="00FA43C8"/>
    <w:rsid w:val="00FD6CE4"/>
    <w:rsid w:val="00FE30BD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7B3C9"/>
  <w15:docId w15:val="{7F35F16F-1D85-4417-A857-591778EE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ED0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459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1">
    <w:name w:val="List 2"/>
    <w:basedOn w:val="a"/>
    <w:rsid w:val="0077640B"/>
    <w:pPr>
      <w:ind w:left="566" w:hanging="283"/>
    </w:pPr>
  </w:style>
  <w:style w:type="paragraph" w:styleId="22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semiHidden/>
    <w:rsid w:val="0077640B"/>
    <w:rPr>
      <w:vertAlign w:val="superscript"/>
    </w:rPr>
  </w:style>
  <w:style w:type="paragraph" w:styleId="23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link w:val="a6"/>
    <w:rsid w:val="0077640B"/>
    <w:rPr>
      <w:sz w:val="24"/>
      <w:szCs w:val="24"/>
      <w:lang w:val="ru-RU" w:eastAsia="ru-RU" w:bidi="ar-SA"/>
    </w:rPr>
  </w:style>
  <w:style w:type="paragraph" w:customStyle="1" w:styleId="10">
    <w:name w:val="Знак1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77640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640B"/>
  </w:style>
  <w:style w:type="table" w:styleId="ab">
    <w:name w:val="Table Grid"/>
    <w:basedOn w:val="a1"/>
    <w:rsid w:val="0077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7764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ED0C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 Spacing"/>
    <w:qFormat/>
    <w:rsid w:val="00ED0C35"/>
    <w:pPr>
      <w:suppressAutoHyphens/>
    </w:pPr>
    <w:rPr>
      <w:rFonts w:ascii="Calibri" w:hAnsi="Calibri"/>
      <w:sz w:val="24"/>
      <w:szCs w:val="24"/>
      <w:lang w:eastAsia="ar-SA"/>
    </w:rPr>
  </w:style>
  <w:style w:type="character" w:customStyle="1" w:styleId="30">
    <w:name w:val="Заголовок 3 Знак"/>
    <w:link w:val="3"/>
    <w:semiHidden/>
    <w:rsid w:val="00D4594A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TableGrid">
    <w:name w:val="TableGrid"/>
    <w:rsid w:val="00D4594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header"/>
    <w:basedOn w:val="a"/>
    <w:link w:val="af"/>
    <w:rsid w:val="008665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86659C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8665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22</Pages>
  <Words>4754</Words>
  <Characters>27101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31792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К.С.</cp:lastModifiedBy>
  <cp:revision>35</cp:revision>
  <cp:lastPrinted>2017-03-09T12:34:00Z</cp:lastPrinted>
  <dcterms:created xsi:type="dcterms:W3CDTF">2017-12-27T04:31:00Z</dcterms:created>
  <dcterms:modified xsi:type="dcterms:W3CDTF">2023-10-20T07:37:00Z</dcterms:modified>
</cp:coreProperties>
</file>